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F2" w:rsidRPr="00786E2A" w:rsidRDefault="00067BF2" w:rsidP="00067BF2">
      <w:pPr>
        <w:pStyle w:val="a3"/>
        <w:widowControl w:val="0"/>
        <w:ind w:left="0" w:firstLine="567"/>
        <w:jc w:val="center"/>
        <w:rPr>
          <w:b/>
          <w:sz w:val="24"/>
          <w:szCs w:val="24"/>
        </w:rPr>
      </w:pPr>
      <w:r w:rsidRPr="00786E2A">
        <w:rPr>
          <w:b/>
          <w:sz w:val="24"/>
          <w:szCs w:val="24"/>
        </w:rPr>
        <w:t>Исполнен</w:t>
      </w:r>
      <w:r w:rsidR="00DD1C7B" w:rsidRPr="00786E2A">
        <w:rPr>
          <w:b/>
          <w:sz w:val="24"/>
          <w:szCs w:val="24"/>
        </w:rPr>
        <w:t xml:space="preserve">ие инвестиционной программы </w:t>
      </w:r>
      <w:r w:rsidR="004F5EE5" w:rsidRPr="00786E2A">
        <w:rPr>
          <w:b/>
          <w:sz w:val="24"/>
          <w:szCs w:val="24"/>
        </w:rPr>
        <w:t xml:space="preserve">за 1 полугодие </w:t>
      </w:r>
      <w:r w:rsidR="005E5B33" w:rsidRPr="00786E2A">
        <w:rPr>
          <w:b/>
          <w:sz w:val="24"/>
          <w:szCs w:val="24"/>
        </w:rPr>
        <w:t>202</w:t>
      </w:r>
      <w:r w:rsidR="007030D1" w:rsidRPr="007030D1">
        <w:rPr>
          <w:b/>
          <w:sz w:val="24"/>
          <w:szCs w:val="24"/>
        </w:rPr>
        <w:t>2</w:t>
      </w:r>
      <w:r w:rsidRPr="00786E2A">
        <w:rPr>
          <w:b/>
          <w:sz w:val="24"/>
          <w:szCs w:val="24"/>
        </w:rPr>
        <w:t xml:space="preserve"> года.</w:t>
      </w:r>
    </w:p>
    <w:p w:rsidR="00067BF2" w:rsidRPr="00786E2A" w:rsidRDefault="00067BF2" w:rsidP="004F6A18">
      <w:pPr>
        <w:pStyle w:val="a3"/>
        <w:widowControl w:val="0"/>
        <w:ind w:left="0" w:firstLine="567"/>
        <w:jc w:val="both"/>
        <w:rPr>
          <w:sz w:val="24"/>
          <w:szCs w:val="24"/>
        </w:rPr>
      </w:pPr>
    </w:p>
    <w:p w:rsidR="005E5B33" w:rsidRPr="000205C0" w:rsidRDefault="005E5B33" w:rsidP="005E5B33">
      <w:pPr>
        <w:pStyle w:val="a3"/>
        <w:widowControl w:val="0"/>
        <w:ind w:left="0" w:firstLine="567"/>
        <w:jc w:val="both"/>
        <w:rPr>
          <w:sz w:val="24"/>
          <w:szCs w:val="24"/>
        </w:rPr>
      </w:pPr>
      <w:r w:rsidRPr="00953B19">
        <w:rPr>
          <w:sz w:val="24"/>
          <w:szCs w:val="24"/>
        </w:rPr>
        <w:t>Инвестиционн</w:t>
      </w:r>
      <w:r w:rsidR="00552786" w:rsidRPr="00953B19">
        <w:rPr>
          <w:sz w:val="24"/>
          <w:szCs w:val="24"/>
        </w:rPr>
        <w:t>ая</w:t>
      </w:r>
      <w:r w:rsidRPr="00953B19">
        <w:rPr>
          <w:sz w:val="24"/>
          <w:szCs w:val="24"/>
        </w:rPr>
        <w:t xml:space="preserve"> программ</w:t>
      </w:r>
      <w:r w:rsidR="00552786" w:rsidRPr="00953B19">
        <w:rPr>
          <w:sz w:val="24"/>
          <w:szCs w:val="24"/>
        </w:rPr>
        <w:t>а</w:t>
      </w:r>
      <w:r w:rsidR="00953B19" w:rsidRPr="00953B19">
        <w:rPr>
          <w:sz w:val="24"/>
          <w:szCs w:val="24"/>
        </w:rPr>
        <w:t xml:space="preserve"> 2022</w:t>
      </w:r>
      <w:r w:rsidRPr="00953B19">
        <w:rPr>
          <w:sz w:val="24"/>
          <w:szCs w:val="24"/>
        </w:rPr>
        <w:t xml:space="preserve"> года утвержден</w:t>
      </w:r>
      <w:r w:rsidR="00552786" w:rsidRPr="00953B19">
        <w:rPr>
          <w:sz w:val="24"/>
          <w:szCs w:val="24"/>
        </w:rPr>
        <w:t>а</w:t>
      </w:r>
      <w:r w:rsidRPr="00953B19">
        <w:rPr>
          <w:sz w:val="24"/>
          <w:szCs w:val="24"/>
        </w:rPr>
        <w:t xml:space="preserve"> </w:t>
      </w:r>
      <w:r w:rsidR="00552786" w:rsidRPr="00953B19">
        <w:rPr>
          <w:sz w:val="24"/>
          <w:szCs w:val="24"/>
        </w:rPr>
        <w:t xml:space="preserve">на </w:t>
      </w:r>
      <w:r w:rsidRPr="00953B19">
        <w:rPr>
          <w:sz w:val="24"/>
          <w:szCs w:val="24"/>
        </w:rPr>
        <w:t>сумм</w:t>
      </w:r>
      <w:r w:rsidR="00552786" w:rsidRPr="00953B19">
        <w:rPr>
          <w:sz w:val="24"/>
          <w:szCs w:val="24"/>
        </w:rPr>
        <w:t>у</w:t>
      </w:r>
      <w:r w:rsidRPr="00953B19">
        <w:rPr>
          <w:sz w:val="24"/>
          <w:szCs w:val="24"/>
        </w:rPr>
        <w:t xml:space="preserve"> </w:t>
      </w:r>
      <w:r w:rsidR="00953B19" w:rsidRPr="00953B19">
        <w:rPr>
          <w:sz w:val="24"/>
          <w:szCs w:val="24"/>
        </w:rPr>
        <w:t>11 256 305</w:t>
      </w:r>
      <w:r w:rsidRPr="00953B19">
        <w:rPr>
          <w:sz w:val="24"/>
          <w:szCs w:val="24"/>
        </w:rPr>
        <w:t xml:space="preserve"> тыс. тенге</w:t>
      </w:r>
      <w:r w:rsidR="00BD7C61" w:rsidRPr="00953B19">
        <w:rPr>
          <w:sz w:val="24"/>
          <w:szCs w:val="24"/>
        </w:rPr>
        <w:t xml:space="preserve">.                    В рамках </w:t>
      </w:r>
      <w:r w:rsidR="00552786" w:rsidRPr="00953B19">
        <w:rPr>
          <w:sz w:val="24"/>
          <w:szCs w:val="24"/>
        </w:rPr>
        <w:t xml:space="preserve"> </w:t>
      </w:r>
      <w:r w:rsidR="00BD7C61" w:rsidRPr="00953B19">
        <w:rPr>
          <w:sz w:val="24"/>
          <w:szCs w:val="24"/>
        </w:rPr>
        <w:t>инвестиционной программы 202</w:t>
      </w:r>
      <w:r w:rsidR="00953B19" w:rsidRPr="00953B19">
        <w:rPr>
          <w:sz w:val="24"/>
          <w:szCs w:val="24"/>
        </w:rPr>
        <w:t>2</w:t>
      </w:r>
      <w:r w:rsidR="00BD7C61" w:rsidRPr="00953B19">
        <w:rPr>
          <w:sz w:val="24"/>
          <w:szCs w:val="24"/>
        </w:rPr>
        <w:t xml:space="preserve"> года за 1 полугодие </w:t>
      </w:r>
      <w:r w:rsidR="00552786" w:rsidRPr="00953B19">
        <w:rPr>
          <w:sz w:val="24"/>
          <w:szCs w:val="24"/>
        </w:rPr>
        <w:t xml:space="preserve">заключены договора по </w:t>
      </w:r>
      <w:r w:rsidR="00953B19">
        <w:rPr>
          <w:sz w:val="24"/>
          <w:szCs w:val="24"/>
        </w:rPr>
        <w:t>131</w:t>
      </w:r>
      <w:r w:rsidR="00552786" w:rsidRPr="00953B19">
        <w:rPr>
          <w:sz w:val="24"/>
          <w:szCs w:val="24"/>
        </w:rPr>
        <w:t xml:space="preserve"> мероприятиям</w:t>
      </w:r>
      <w:r w:rsidRPr="00953B19">
        <w:rPr>
          <w:sz w:val="24"/>
          <w:szCs w:val="24"/>
        </w:rPr>
        <w:t xml:space="preserve">. Работы ведутся согласно, установленных сроков, без отставания от графика выполнения работ. В рамках заключенных договоров ведется разработка проектно-сметной </w:t>
      </w:r>
      <w:r w:rsidRPr="000205C0">
        <w:rPr>
          <w:sz w:val="24"/>
          <w:szCs w:val="24"/>
        </w:rPr>
        <w:t xml:space="preserve">документации, прохождение вневедомственной экспертизы, изготовление и сборка высоковольтного оборудования, закуп </w:t>
      </w:r>
      <w:r w:rsidR="007C7EA9" w:rsidRPr="000205C0">
        <w:rPr>
          <w:sz w:val="24"/>
          <w:szCs w:val="24"/>
        </w:rPr>
        <w:t>и поставка материалов</w:t>
      </w:r>
      <w:r w:rsidRPr="000205C0">
        <w:rPr>
          <w:sz w:val="24"/>
          <w:szCs w:val="24"/>
        </w:rPr>
        <w:t>. Производится процедура допуска персонала подрядных организаций к электроустановкам АО «</w:t>
      </w:r>
      <w:r w:rsidR="002B30E8" w:rsidRPr="000205C0">
        <w:rPr>
          <w:sz w:val="24"/>
          <w:szCs w:val="24"/>
        </w:rPr>
        <w:t>ОЭСК</w:t>
      </w:r>
      <w:r w:rsidRPr="000205C0">
        <w:rPr>
          <w:sz w:val="24"/>
          <w:szCs w:val="24"/>
        </w:rPr>
        <w:t>» для выполнения работ.</w:t>
      </w:r>
    </w:p>
    <w:p w:rsidR="006E0D64" w:rsidRPr="000205C0" w:rsidRDefault="00882AD8" w:rsidP="00C4725A">
      <w:pPr>
        <w:pStyle w:val="a3"/>
        <w:widowControl w:val="0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0205C0">
        <w:rPr>
          <w:sz w:val="24"/>
          <w:szCs w:val="24"/>
        </w:rPr>
        <w:t xml:space="preserve"> </w:t>
      </w:r>
      <w:r w:rsidR="00855E9F" w:rsidRPr="000205C0">
        <w:rPr>
          <w:sz w:val="24"/>
          <w:szCs w:val="24"/>
        </w:rPr>
        <w:t>В рамках статьи</w:t>
      </w:r>
      <w:r w:rsidR="003316DB" w:rsidRPr="000205C0">
        <w:rPr>
          <w:sz w:val="24"/>
          <w:szCs w:val="24"/>
        </w:rPr>
        <w:t xml:space="preserve"> «Разработка ПСД по модернизации и реконструкции электрических сетей» запланированы работы по разработке проектно-сметной документации и прохождени</w:t>
      </w:r>
      <w:r w:rsidR="00953B19" w:rsidRPr="000205C0">
        <w:rPr>
          <w:sz w:val="24"/>
          <w:szCs w:val="24"/>
        </w:rPr>
        <w:t>ю</w:t>
      </w:r>
      <w:r w:rsidR="003316DB" w:rsidRPr="000205C0">
        <w:rPr>
          <w:sz w:val="24"/>
          <w:szCs w:val="24"/>
        </w:rPr>
        <w:t xml:space="preserve"> рабочих проектов вневедомственной экспертизы по объектам в количестве </w:t>
      </w:r>
      <w:r w:rsidR="00953B19" w:rsidRPr="000205C0">
        <w:rPr>
          <w:sz w:val="24"/>
          <w:szCs w:val="24"/>
        </w:rPr>
        <w:t>19</w:t>
      </w:r>
      <w:r w:rsidR="003316DB" w:rsidRPr="000205C0">
        <w:rPr>
          <w:sz w:val="24"/>
          <w:szCs w:val="24"/>
        </w:rPr>
        <w:t xml:space="preserve"> шт. на сумму </w:t>
      </w:r>
      <w:r w:rsidR="00953B19" w:rsidRPr="000205C0">
        <w:rPr>
          <w:sz w:val="24"/>
          <w:szCs w:val="24"/>
        </w:rPr>
        <w:t>128</w:t>
      </w:r>
      <w:r w:rsidR="008C0052">
        <w:rPr>
          <w:sz w:val="24"/>
          <w:szCs w:val="24"/>
        </w:rPr>
        <w:t xml:space="preserve"> </w:t>
      </w:r>
      <w:r w:rsidR="00953B19" w:rsidRPr="000205C0">
        <w:rPr>
          <w:sz w:val="24"/>
          <w:szCs w:val="24"/>
        </w:rPr>
        <w:t>731</w:t>
      </w:r>
      <w:r w:rsidR="003316DB" w:rsidRPr="000205C0">
        <w:rPr>
          <w:sz w:val="24"/>
          <w:szCs w:val="24"/>
        </w:rPr>
        <w:t xml:space="preserve"> тыс.</w:t>
      </w:r>
      <w:bookmarkStart w:id="0" w:name="_GoBack"/>
      <w:bookmarkEnd w:id="0"/>
      <w:r w:rsidR="003316DB" w:rsidRPr="000205C0">
        <w:rPr>
          <w:sz w:val="24"/>
          <w:szCs w:val="24"/>
        </w:rPr>
        <w:t xml:space="preserve">тенге. </w:t>
      </w:r>
      <w:r w:rsidR="006E0D64" w:rsidRPr="000205C0">
        <w:rPr>
          <w:sz w:val="24"/>
          <w:szCs w:val="24"/>
        </w:rPr>
        <w:t>Ведутся</w:t>
      </w:r>
      <w:r w:rsidR="00041C7F" w:rsidRPr="000205C0">
        <w:rPr>
          <w:sz w:val="24"/>
          <w:szCs w:val="24"/>
        </w:rPr>
        <w:t xml:space="preserve"> топографо-геодезические, инженерно-геологические изыскания</w:t>
      </w:r>
      <w:r w:rsidR="006E0D64" w:rsidRPr="000205C0">
        <w:rPr>
          <w:sz w:val="24"/>
          <w:szCs w:val="24"/>
        </w:rPr>
        <w:t xml:space="preserve">, согласование трассы прохождения </w:t>
      </w:r>
      <w:r w:rsidR="00FA032D" w:rsidRPr="000205C0">
        <w:rPr>
          <w:sz w:val="24"/>
          <w:szCs w:val="24"/>
        </w:rPr>
        <w:t>линий</w:t>
      </w:r>
      <w:r w:rsidR="006E0D64" w:rsidRPr="000205C0">
        <w:rPr>
          <w:sz w:val="24"/>
          <w:szCs w:val="24"/>
        </w:rPr>
        <w:t xml:space="preserve"> с государственными органами</w:t>
      </w:r>
      <w:r w:rsidR="00C4725A" w:rsidRPr="000205C0">
        <w:rPr>
          <w:sz w:val="24"/>
          <w:szCs w:val="24"/>
        </w:rPr>
        <w:t>, согласование схемы внешнего электроснабжения с АО «</w:t>
      </w:r>
      <w:r w:rsidR="00FA032D" w:rsidRPr="000205C0">
        <w:rPr>
          <w:sz w:val="24"/>
          <w:szCs w:val="24"/>
          <w:lang w:val="en-US"/>
        </w:rPr>
        <w:t>K</w:t>
      </w:r>
      <w:r w:rsidR="00C4725A" w:rsidRPr="000205C0">
        <w:rPr>
          <w:sz w:val="24"/>
          <w:szCs w:val="24"/>
        </w:rPr>
        <w:t>EGOC»</w:t>
      </w:r>
      <w:r w:rsidR="006E0D64" w:rsidRPr="000205C0">
        <w:rPr>
          <w:sz w:val="24"/>
          <w:szCs w:val="24"/>
        </w:rPr>
        <w:t>.</w:t>
      </w:r>
    </w:p>
    <w:p w:rsidR="00BD7C61" w:rsidRDefault="00882AD8" w:rsidP="0093769F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0205C0">
        <w:rPr>
          <w:sz w:val="24"/>
          <w:szCs w:val="24"/>
        </w:rPr>
        <w:t xml:space="preserve"> </w:t>
      </w:r>
      <w:r w:rsidR="00EE590F" w:rsidRPr="000205C0">
        <w:rPr>
          <w:sz w:val="24"/>
          <w:szCs w:val="24"/>
        </w:rPr>
        <w:t xml:space="preserve">По статье «Модернизация и реконструкция ЛЭП» предусмотрены работы по мероприятиям в количестве </w:t>
      </w:r>
      <w:r w:rsidR="00953B19" w:rsidRPr="000205C0">
        <w:rPr>
          <w:sz w:val="24"/>
          <w:szCs w:val="24"/>
        </w:rPr>
        <w:t>2</w:t>
      </w:r>
      <w:r w:rsidR="00EE590F" w:rsidRPr="000205C0">
        <w:rPr>
          <w:sz w:val="24"/>
          <w:szCs w:val="24"/>
        </w:rPr>
        <w:t xml:space="preserve"> </w:t>
      </w:r>
      <w:r w:rsidR="00953B19" w:rsidRPr="000205C0">
        <w:rPr>
          <w:sz w:val="24"/>
          <w:szCs w:val="24"/>
        </w:rPr>
        <w:t>единиц</w:t>
      </w:r>
      <w:r w:rsidR="00EE590F" w:rsidRPr="000205C0">
        <w:rPr>
          <w:sz w:val="24"/>
          <w:szCs w:val="24"/>
        </w:rPr>
        <w:t xml:space="preserve"> протяженностью </w:t>
      </w:r>
      <w:r w:rsidR="00953B19" w:rsidRPr="000205C0">
        <w:rPr>
          <w:sz w:val="24"/>
          <w:szCs w:val="24"/>
        </w:rPr>
        <w:t>12,733</w:t>
      </w:r>
      <w:r w:rsidR="00EE590F" w:rsidRPr="000205C0">
        <w:rPr>
          <w:sz w:val="24"/>
          <w:szCs w:val="24"/>
        </w:rPr>
        <w:t xml:space="preserve"> км на сумму </w:t>
      </w:r>
      <w:r w:rsidR="00953B19" w:rsidRPr="000205C0">
        <w:rPr>
          <w:sz w:val="24"/>
          <w:szCs w:val="24"/>
        </w:rPr>
        <w:t>91 492</w:t>
      </w:r>
      <w:r w:rsidR="00EE590F" w:rsidRPr="000205C0">
        <w:rPr>
          <w:sz w:val="24"/>
          <w:szCs w:val="24"/>
        </w:rPr>
        <w:t xml:space="preserve"> тыс.</w:t>
      </w:r>
      <w:r w:rsidR="00096B5F" w:rsidRPr="000205C0">
        <w:rPr>
          <w:sz w:val="24"/>
          <w:szCs w:val="24"/>
        </w:rPr>
        <w:t xml:space="preserve"> </w:t>
      </w:r>
      <w:r w:rsidR="00EE590F" w:rsidRPr="000205C0">
        <w:rPr>
          <w:sz w:val="24"/>
          <w:szCs w:val="24"/>
        </w:rPr>
        <w:t>тенге</w:t>
      </w:r>
      <w:r w:rsidR="00D95E44" w:rsidRPr="000205C0">
        <w:rPr>
          <w:sz w:val="24"/>
          <w:szCs w:val="24"/>
        </w:rPr>
        <w:t>.</w:t>
      </w:r>
      <w:r w:rsidR="00EE590F" w:rsidRPr="000205C0">
        <w:rPr>
          <w:sz w:val="24"/>
          <w:szCs w:val="24"/>
        </w:rPr>
        <w:t xml:space="preserve">           </w:t>
      </w:r>
      <w:r w:rsidR="00D95E44" w:rsidRPr="000205C0">
        <w:rPr>
          <w:sz w:val="24"/>
          <w:szCs w:val="24"/>
        </w:rPr>
        <w:t xml:space="preserve">Работы по модернизации и реконструкции ВЛ-35 </w:t>
      </w:r>
      <w:proofErr w:type="spellStart"/>
      <w:r w:rsidR="00D95E44" w:rsidRPr="000205C0">
        <w:rPr>
          <w:sz w:val="24"/>
          <w:szCs w:val="24"/>
        </w:rPr>
        <w:t>кВ</w:t>
      </w:r>
      <w:proofErr w:type="spellEnd"/>
      <w:r w:rsidR="00D95E44" w:rsidRPr="000205C0">
        <w:rPr>
          <w:sz w:val="24"/>
          <w:szCs w:val="24"/>
        </w:rPr>
        <w:t xml:space="preserve"> с заменой провода протяженностью 11,5 км завершены. </w:t>
      </w:r>
      <w:r w:rsidR="000315AB" w:rsidRPr="000205C0">
        <w:rPr>
          <w:sz w:val="24"/>
          <w:szCs w:val="24"/>
        </w:rPr>
        <w:t xml:space="preserve">Сумма освоение </w:t>
      </w:r>
      <w:r w:rsidR="00BD7C61" w:rsidRPr="000205C0">
        <w:rPr>
          <w:sz w:val="24"/>
          <w:szCs w:val="24"/>
        </w:rPr>
        <w:t xml:space="preserve">составляет </w:t>
      </w:r>
      <w:r w:rsidR="000315AB" w:rsidRPr="000205C0">
        <w:rPr>
          <w:sz w:val="24"/>
          <w:szCs w:val="24"/>
        </w:rPr>
        <w:t xml:space="preserve">– </w:t>
      </w:r>
      <w:r w:rsidR="001833F2">
        <w:rPr>
          <w:sz w:val="24"/>
          <w:szCs w:val="24"/>
        </w:rPr>
        <w:t>74 860</w:t>
      </w:r>
      <w:r w:rsidR="00D95E44" w:rsidRPr="000205C0">
        <w:rPr>
          <w:sz w:val="24"/>
          <w:szCs w:val="24"/>
        </w:rPr>
        <w:t xml:space="preserve"> </w:t>
      </w:r>
      <w:r w:rsidR="00BD7C61" w:rsidRPr="000205C0">
        <w:rPr>
          <w:sz w:val="24"/>
          <w:szCs w:val="24"/>
        </w:rPr>
        <w:t xml:space="preserve"> </w:t>
      </w:r>
      <w:proofErr w:type="spellStart"/>
      <w:r w:rsidR="000315AB" w:rsidRPr="000205C0">
        <w:rPr>
          <w:sz w:val="24"/>
          <w:szCs w:val="24"/>
        </w:rPr>
        <w:t>тыс</w:t>
      </w:r>
      <w:proofErr w:type="gramStart"/>
      <w:r w:rsidR="000315AB" w:rsidRPr="000205C0">
        <w:rPr>
          <w:sz w:val="24"/>
          <w:szCs w:val="24"/>
        </w:rPr>
        <w:t>.т</w:t>
      </w:r>
      <w:proofErr w:type="gramEnd"/>
      <w:r w:rsidR="000315AB" w:rsidRPr="000205C0">
        <w:rPr>
          <w:sz w:val="24"/>
          <w:szCs w:val="24"/>
        </w:rPr>
        <w:t>енге</w:t>
      </w:r>
      <w:proofErr w:type="spellEnd"/>
      <w:r w:rsidR="000315AB" w:rsidRPr="000205C0">
        <w:rPr>
          <w:sz w:val="24"/>
          <w:szCs w:val="24"/>
        </w:rPr>
        <w:t xml:space="preserve">. </w:t>
      </w:r>
      <w:r w:rsidR="00FF5035" w:rsidRPr="000205C0">
        <w:rPr>
          <w:sz w:val="24"/>
          <w:szCs w:val="24"/>
        </w:rPr>
        <w:t xml:space="preserve"> </w:t>
      </w:r>
    </w:p>
    <w:p w:rsidR="001833F2" w:rsidRPr="000205C0" w:rsidRDefault="001833F2" w:rsidP="001833F2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05C0">
        <w:rPr>
          <w:sz w:val="24"/>
          <w:szCs w:val="24"/>
        </w:rPr>
        <w:t>По статье «</w:t>
      </w:r>
      <w:r w:rsidRPr="001833F2">
        <w:rPr>
          <w:sz w:val="24"/>
          <w:szCs w:val="24"/>
        </w:rPr>
        <w:t>Автоматизированная система коммерческого учета электроэнер</w:t>
      </w:r>
      <w:r>
        <w:rPr>
          <w:sz w:val="24"/>
          <w:szCs w:val="24"/>
        </w:rPr>
        <w:t>гии (АСКУЭ) бытового уровня АО «ВК РЭК»</w:t>
      </w:r>
      <w:r w:rsidRPr="001833F2">
        <w:rPr>
          <w:sz w:val="24"/>
          <w:szCs w:val="24"/>
        </w:rPr>
        <w:t xml:space="preserve"> в </w:t>
      </w:r>
      <w:proofErr w:type="spellStart"/>
      <w:r w:rsidRPr="001833F2">
        <w:rPr>
          <w:sz w:val="24"/>
          <w:szCs w:val="24"/>
        </w:rPr>
        <w:t>г</w:t>
      </w:r>
      <w:proofErr w:type="gramStart"/>
      <w:r w:rsidRPr="001833F2">
        <w:rPr>
          <w:sz w:val="24"/>
          <w:szCs w:val="24"/>
        </w:rPr>
        <w:t>.С</w:t>
      </w:r>
      <w:proofErr w:type="gramEnd"/>
      <w:r w:rsidRPr="001833F2">
        <w:rPr>
          <w:sz w:val="24"/>
          <w:szCs w:val="24"/>
        </w:rPr>
        <w:t>емей</w:t>
      </w:r>
      <w:proofErr w:type="spellEnd"/>
      <w:r w:rsidRPr="001833F2">
        <w:rPr>
          <w:sz w:val="24"/>
          <w:szCs w:val="24"/>
        </w:rPr>
        <w:t>, ВКО</w:t>
      </w:r>
      <w:r w:rsidRPr="000205C0">
        <w:rPr>
          <w:sz w:val="24"/>
          <w:szCs w:val="24"/>
        </w:rPr>
        <w:t>»</w:t>
      </w:r>
      <w:r>
        <w:rPr>
          <w:sz w:val="24"/>
          <w:szCs w:val="24"/>
        </w:rPr>
        <w:t xml:space="preserve"> ведутся работы по замене приборов учета, сумма освоение составляет </w:t>
      </w:r>
      <w:r w:rsidRPr="000205C0">
        <w:rPr>
          <w:sz w:val="24"/>
          <w:szCs w:val="24"/>
        </w:rPr>
        <w:t xml:space="preserve">– </w:t>
      </w:r>
      <w:r w:rsidR="00DF6BC9">
        <w:rPr>
          <w:sz w:val="24"/>
          <w:szCs w:val="24"/>
        </w:rPr>
        <w:t>337 817</w:t>
      </w:r>
      <w:r w:rsidRPr="000205C0">
        <w:rPr>
          <w:sz w:val="24"/>
          <w:szCs w:val="24"/>
        </w:rPr>
        <w:t xml:space="preserve">  </w:t>
      </w:r>
      <w:proofErr w:type="spellStart"/>
      <w:r w:rsidRPr="000205C0">
        <w:rPr>
          <w:sz w:val="24"/>
          <w:szCs w:val="24"/>
        </w:rPr>
        <w:t>тыс.тенге</w:t>
      </w:r>
      <w:proofErr w:type="spellEnd"/>
      <w:r w:rsidRPr="000205C0">
        <w:rPr>
          <w:sz w:val="24"/>
          <w:szCs w:val="24"/>
        </w:rPr>
        <w:t xml:space="preserve">.  </w:t>
      </w:r>
    </w:p>
    <w:p w:rsidR="00DF6BC9" w:rsidRDefault="00882AD8" w:rsidP="00DF6BC9">
      <w:pPr>
        <w:pStyle w:val="a3"/>
        <w:widowControl w:val="0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0205C0">
        <w:rPr>
          <w:sz w:val="24"/>
          <w:szCs w:val="24"/>
        </w:rPr>
        <w:t xml:space="preserve"> </w:t>
      </w:r>
      <w:r w:rsidR="00855E9F" w:rsidRPr="000205C0">
        <w:rPr>
          <w:sz w:val="24"/>
          <w:szCs w:val="24"/>
        </w:rPr>
        <w:t xml:space="preserve">В рамках статьи «Модернизация и реконструкция ПС» предусмотрены работы по мероприятиям в количестве </w:t>
      </w:r>
      <w:r w:rsidR="00953B19" w:rsidRPr="000205C0">
        <w:rPr>
          <w:sz w:val="24"/>
          <w:szCs w:val="24"/>
        </w:rPr>
        <w:t>87</w:t>
      </w:r>
      <w:r w:rsidR="00855E9F" w:rsidRPr="000205C0">
        <w:rPr>
          <w:sz w:val="24"/>
          <w:szCs w:val="24"/>
        </w:rPr>
        <w:t xml:space="preserve"> шт. на сумму </w:t>
      </w:r>
      <w:r w:rsidR="00953B19" w:rsidRPr="000205C0">
        <w:rPr>
          <w:sz w:val="24"/>
          <w:szCs w:val="24"/>
        </w:rPr>
        <w:t>7 358 746</w:t>
      </w:r>
      <w:r w:rsidR="00855E9F" w:rsidRPr="000205C0">
        <w:rPr>
          <w:sz w:val="24"/>
          <w:szCs w:val="24"/>
        </w:rPr>
        <w:t xml:space="preserve"> </w:t>
      </w:r>
      <w:proofErr w:type="spellStart"/>
      <w:r w:rsidR="00855E9F" w:rsidRPr="000205C0">
        <w:rPr>
          <w:sz w:val="24"/>
          <w:szCs w:val="24"/>
        </w:rPr>
        <w:t>тыс</w:t>
      </w:r>
      <w:proofErr w:type="gramStart"/>
      <w:r w:rsidR="00855E9F" w:rsidRPr="000205C0">
        <w:rPr>
          <w:sz w:val="24"/>
          <w:szCs w:val="24"/>
        </w:rPr>
        <w:t>.т</w:t>
      </w:r>
      <w:proofErr w:type="gramEnd"/>
      <w:r w:rsidR="00855E9F" w:rsidRPr="000205C0">
        <w:rPr>
          <w:sz w:val="24"/>
          <w:szCs w:val="24"/>
        </w:rPr>
        <w:t>енге</w:t>
      </w:r>
      <w:proofErr w:type="spellEnd"/>
      <w:r w:rsidR="00855E9F" w:rsidRPr="000205C0">
        <w:rPr>
          <w:sz w:val="24"/>
          <w:szCs w:val="24"/>
        </w:rPr>
        <w:t xml:space="preserve">. </w:t>
      </w:r>
    </w:p>
    <w:p w:rsidR="00433147" w:rsidRPr="00DF6BC9" w:rsidRDefault="0080220E" w:rsidP="00DF6BC9">
      <w:pPr>
        <w:widowControl w:val="0"/>
        <w:ind w:firstLine="567"/>
        <w:jc w:val="both"/>
        <w:rPr>
          <w:sz w:val="24"/>
          <w:szCs w:val="24"/>
        </w:rPr>
      </w:pPr>
      <w:r w:rsidRPr="00DF6BC9">
        <w:rPr>
          <w:sz w:val="24"/>
          <w:szCs w:val="24"/>
        </w:rPr>
        <w:t>По мероприятию «Реконструкция</w:t>
      </w:r>
      <w:r w:rsidR="005D403C" w:rsidRPr="00DF6BC9">
        <w:rPr>
          <w:sz w:val="24"/>
          <w:szCs w:val="24"/>
        </w:rPr>
        <w:t xml:space="preserve"> ПС 110/35/6 </w:t>
      </w:r>
      <w:proofErr w:type="spellStart"/>
      <w:r w:rsidR="005D403C" w:rsidRPr="00DF6BC9">
        <w:rPr>
          <w:sz w:val="24"/>
          <w:szCs w:val="24"/>
        </w:rPr>
        <w:t>кВ</w:t>
      </w:r>
      <w:proofErr w:type="spellEnd"/>
      <w:r w:rsidR="005D403C" w:rsidRPr="00DF6BC9">
        <w:rPr>
          <w:sz w:val="24"/>
          <w:szCs w:val="24"/>
        </w:rPr>
        <w:t xml:space="preserve"> №2</w:t>
      </w:r>
      <w:r w:rsidRPr="00DF6BC9">
        <w:rPr>
          <w:sz w:val="24"/>
          <w:szCs w:val="24"/>
        </w:rPr>
        <w:t>»</w:t>
      </w:r>
      <w:r w:rsidR="005D403C" w:rsidRPr="00DF6BC9">
        <w:rPr>
          <w:sz w:val="24"/>
          <w:szCs w:val="24"/>
        </w:rPr>
        <w:t xml:space="preserve"> </w:t>
      </w:r>
      <w:r w:rsidR="000600B3" w:rsidRPr="00DF6BC9">
        <w:rPr>
          <w:sz w:val="24"/>
          <w:szCs w:val="24"/>
        </w:rPr>
        <w:t>завершены работы по установке силового трансформатора Т-1,  по замене оборудования на ячейках отходящих Л-101С, 102С, 104С, 105С ОВ, на вводных ячейках Т-1, Т-2. В</w:t>
      </w:r>
      <w:r w:rsidR="00D43CC9" w:rsidRPr="00DF6BC9">
        <w:rPr>
          <w:sz w:val="24"/>
          <w:szCs w:val="24"/>
        </w:rPr>
        <w:t>едутся</w:t>
      </w:r>
      <w:r w:rsidR="005D403C" w:rsidRPr="00DF6BC9">
        <w:rPr>
          <w:sz w:val="24"/>
          <w:szCs w:val="24"/>
        </w:rPr>
        <w:t xml:space="preserve"> работы</w:t>
      </w:r>
      <w:r w:rsidR="00D43CC9" w:rsidRPr="00DF6BC9">
        <w:rPr>
          <w:sz w:val="24"/>
          <w:szCs w:val="24"/>
        </w:rPr>
        <w:t xml:space="preserve"> </w:t>
      </w:r>
      <w:r w:rsidR="004F4B44" w:rsidRPr="00DF6BC9">
        <w:rPr>
          <w:sz w:val="24"/>
          <w:szCs w:val="24"/>
        </w:rPr>
        <w:t xml:space="preserve">по монтажу </w:t>
      </w:r>
      <w:r w:rsidR="00D43CC9" w:rsidRPr="00DF6BC9">
        <w:rPr>
          <w:sz w:val="24"/>
          <w:szCs w:val="24"/>
        </w:rPr>
        <w:t>силово</w:t>
      </w:r>
      <w:r w:rsidR="004F4B44" w:rsidRPr="00DF6BC9">
        <w:rPr>
          <w:sz w:val="24"/>
          <w:szCs w:val="24"/>
        </w:rPr>
        <w:t>го</w:t>
      </w:r>
      <w:r w:rsidR="00D43CC9" w:rsidRPr="00DF6BC9">
        <w:rPr>
          <w:sz w:val="24"/>
          <w:szCs w:val="24"/>
        </w:rPr>
        <w:t xml:space="preserve"> трансформатор</w:t>
      </w:r>
      <w:r w:rsidR="004F4B44" w:rsidRPr="00DF6BC9">
        <w:rPr>
          <w:sz w:val="24"/>
          <w:szCs w:val="24"/>
        </w:rPr>
        <w:t xml:space="preserve">а Т-2, </w:t>
      </w:r>
      <w:r w:rsidRPr="00DF6BC9">
        <w:rPr>
          <w:sz w:val="24"/>
          <w:szCs w:val="24"/>
        </w:rPr>
        <w:t xml:space="preserve">по замене выключателей, </w:t>
      </w:r>
      <w:r w:rsidR="000600B3" w:rsidRPr="00DF6BC9">
        <w:rPr>
          <w:sz w:val="24"/>
          <w:szCs w:val="24"/>
        </w:rPr>
        <w:t>на ячейке отходящей Л-103</w:t>
      </w:r>
      <w:r w:rsidR="004F4B44" w:rsidRPr="00DF6BC9">
        <w:rPr>
          <w:sz w:val="24"/>
          <w:szCs w:val="24"/>
        </w:rPr>
        <w:t>.</w:t>
      </w:r>
      <w:r w:rsidR="006E0D64" w:rsidRPr="00DF6BC9">
        <w:rPr>
          <w:sz w:val="24"/>
          <w:szCs w:val="24"/>
        </w:rPr>
        <w:t xml:space="preserve"> </w:t>
      </w:r>
      <w:r w:rsidR="001833F2" w:rsidRPr="00DF6BC9">
        <w:rPr>
          <w:sz w:val="24"/>
          <w:szCs w:val="24"/>
        </w:rPr>
        <w:t xml:space="preserve">Сумма освоение составляет – 309 036  </w:t>
      </w:r>
      <w:proofErr w:type="spellStart"/>
      <w:r w:rsidR="001833F2" w:rsidRPr="00DF6BC9">
        <w:rPr>
          <w:sz w:val="24"/>
          <w:szCs w:val="24"/>
        </w:rPr>
        <w:t>тыс</w:t>
      </w:r>
      <w:proofErr w:type="gramStart"/>
      <w:r w:rsidR="001833F2" w:rsidRPr="00DF6BC9">
        <w:rPr>
          <w:sz w:val="24"/>
          <w:szCs w:val="24"/>
        </w:rPr>
        <w:t>.т</w:t>
      </w:r>
      <w:proofErr w:type="gramEnd"/>
      <w:r w:rsidR="001833F2" w:rsidRPr="00DF6BC9">
        <w:rPr>
          <w:sz w:val="24"/>
          <w:szCs w:val="24"/>
        </w:rPr>
        <w:t>енге</w:t>
      </w:r>
      <w:proofErr w:type="spellEnd"/>
      <w:r w:rsidR="001833F2" w:rsidRPr="00DF6BC9">
        <w:rPr>
          <w:sz w:val="24"/>
          <w:szCs w:val="24"/>
        </w:rPr>
        <w:t xml:space="preserve">.   </w:t>
      </w:r>
      <w:r w:rsidR="00E41A19" w:rsidRPr="00DF6BC9">
        <w:rPr>
          <w:sz w:val="24"/>
          <w:szCs w:val="24"/>
        </w:rPr>
        <w:t xml:space="preserve">На ПС 35/6 </w:t>
      </w:r>
      <w:proofErr w:type="spellStart"/>
      <w:r w:rsidR="00E41A19" w:rsidRPr="00DF6BC9">
        <w:rPr>
          <w:sz w:val="24"/>
          <w:szCs w:val="24"/>
        </w:rPr>
        <w:t>кВ</w:t>
      </w:r>
      <w:proofErr w:type="spellEnd"/>
      <w:r w:rsidR="00E41A19" w:rsidRPr="00DF6BC9">
        <w:rPr>
          <w:sz w:val="24"/>
          <w:szCs w:val="24"/>
        </w:rPr>
        <w:t xml:space="preserve"> №3 в </w:t>
      </w:r>
      <w:proofErr w:type="spellStart"/>
      <w:r w:rsidR="00E41A19" w:rsidRPr="00DF6BC9">
        <w:rPr>
          <w:sz w:val="24"/>
          <w:szCs w:val="24"/>
        </w:rPr>
        <w:t>г</w:t>
      </w:r>
      <w:proofErr w:type="gramStart"/>
      <w:r w:rsidR="00E41A19" w:rsidRPr="00DF6BC9">
        <w:rPr>
          <w:sz w:val="24"/>
          <w:szCs w:val="24"/>
        </w:rPr>
        <w:t>.С</w:t>
      </w:r>
      <w:proofErr w:type="gramEnd"/>
      <w:r w:rsidR="00E41A19" w:rsidRPr="00DF6BC9">
        <w:rPr>
          <w:sz w:val="24"/>
          <w:szCs w:val="24"/>
        </w:rPr>
        <w:t>емей</w:t>
      </w:r>
      <w:proofErr w:type="spellEnd"/>
      <w:r w:rsidR="00E41A19" w:rsidRPr="00DF6BC9">
        <w:rPr>
          <w:sz w:val="24"/>
          <w:szCs w:val="24"/>
        </w:rPr>
        <w:t xml:space="preserve"> завершены работы по замене оборудования 35 </w:t>
      </w:r>
      <w:proofErr w:type="spellStart"/>
      <w:r w:rsidR="00E41A19" w:rsidRPr="00DF6BC9">
        <w:rPr>
          <w:sz w:val="24"/>
          <w:szCs w:val="24"/>
        </w:rPr>
        <w:t>кВ</w:t>
      </w:r>
      <w:proofErr w:type="spellEnd"/>
      <w:r w:rsidR="00E41A19" w:rsidRPr="00DF6BC9">
        <w:rPr>
          <w:sz w:val="24"/>
          <w:szCs w:val="24"/>
        </w:rPr>
        <w:t xml:space="preserve"> на вводной ячейке Л-31, силового трансформатора Т-1, по монтажу ЗРУ 6кВ 1 С.Ш. </w:t>
      </w:r>
      <w:r w:rsidR="006E0D64" w:rsidRPr="00DF6BC9">
        <w:rPr>
          <w:sz w:val="24"/>
          <w:szCs w:val="24"/>
        </w:rPr>
        <w:t xml:space="preserve"> </w:t>
      </w:r>
      <w:r w:rsidR="00E41A19" w:rsidRPr="00DF6BC9">
        <w:rPr>
          <w:sz w:val="24"/>
          <w:szCs w:val="24"/>
        </w:rPr>
        <w:t xml:space="preserve">На ПС 35/6 </w:t>
      </w:r>
      <w:proofErr w:type="spellStart"/>
      <w:r w:rsidR="00E41A19" w:rsidRPr="00DF6BC9">
        <w:rPr>
          <w:sz w:val="24"/>
          <w:szCs w:val="24"/>
        </w:rPr>
        <w:t>кВ</w:t>
      </w:r>
      <w:proofErr w:type="spellEnd"/>
      <w:r w:rsidR="00E41A19" w:rsidRPr="00DF6BC9">
        <w:rPr>
          <w:sz w:val="24"/>
          <w:szCs w:val="24"/>
        </w:rPr>
        <w:t xml:space="preserve"> №7 в </w:t>
      </w:r>
      <w:proofErr w:type="spellStart"/>
      <w:r w:rsidR="00E41A19" w:rsidRPr="00DF6BC9">
        <w:rPr>
          <w:sz w:val="24"/>
          <w:szCs w:val="24"/>
        </w:rPr>
        <w:t>г.Семей</w:t>
      </w:r>
      <w:proofErr w:type="spellEnd"/>
      <w:r w:rsidR="00E41A19" w:rsidRPr="00DF6BC9">
        <w:rPr>
          <w:sz w:val="24"/>
          <w:szCs w:val="24"/>
        </w:rPr>
        <w:t xml:space="preserve"> </w:t>
      </w:r>
      <w:r w:rsidR="004B0C32" w:rsidRPr="00DF6BC9">
        <w:rPr>
          <w:sz w:val="24"/>
          <w:szCs w:val="24"/>
        </w:rPr>
        <w:t xml:space="preserve">завершены работы по замене оборудования 35 </w:t>
      </w:r>
      <w:proofErr w:type="spellStart"/>
      <w:r w:rsidR="004B0C32" w:rsidRPr="00DF6BC9">
        <w:rPr>
          <w:sz w:val="24"/>
          <w:szCs w:val="24"/>
        </w:rPr>
        <w:t>кВ</w:t>
      </w:r>
      <w:proofErr w:type="spellEnd"/>
      <w:r w:rsidR="004B0C32" w:rsidRPr="00DF6BC9">
        <w:rPr>
          <w:sz w:val="24"/>
          <w:szCs w:val="24"/>
        </w:rPr>
        <w:t xml:space="preserve"> </w:t>
      </w:r>
      <w:r w:rsidR="00BE6190" w:rsidRPr="00DF6BC9">
        <w:rPr>
          <w:sz w:val="24"/>
          <w:szCs w:val="24"/>
        </w:rPr>
        <w:t>на вводной ячейке Л-</w:t>
      </w:r>
      <w:r w:rsidR="00E41A19" w:rsidRPr="00DF6BC9">
        <w:rPr>
          <w:sz w:val="24"/>
          <w:szCs w:val="24"/>
        </w:rPr>
        <w:t>31</w:t>
      </w:r>
      <w:r w:rsidR="004B0C32" w:rsidRPr="00DF6BC9">
        <w:rPr>
          <w:sz w:val="24"/>
          <w:szCs w:val="24"/>
        </w:rPr>
        <w:t>,</w:t>
      </w:r>
      <w:r w:rsidR="00E41A19" w:rsidRPr="00DF6BC9">
        <w:rPr>
          <w:sz w:val="24"/>
          <w:szCs w:val="24"/>
        </w:rPr>
        <w:t xml:space="preserve"> </w:t>
      </w:r>
      <w:r w:rsidR="004B0C32" w:rsidRPr="00DF6BC9">
        <w:rPr>
          <w:sz w:val="24"/>
          <w:szCs w:val="24"/>
        </w:rPr>
        <w:t xml:space="preserve">силового трансформатора Т-1, по монтажу </w:t>
      </w:r>
      <w:r w:rsidR="00E41A19" w:rsidRPr="00DF6BC9">
        <w:rPr>
          <w:sz w:val="24"/>
          <w:szCs w:val="24"/>
        </w:rPr>
        <w:t>СШ-6-1</w:t>
      </w:r>
      <w:r w:rsidR="004B0C32" w:rsidRPr="00DF6BC9">
        <w:rPr>
          <w:sz w:val="24"/>
          <w:szCs w:val="24"/>
        </w:rPr>
        <w:t xml:space="preserve">, СШ-6-3 КРУН. </w:t>
      </w:r>
      <w:r w:rsidR="004F4B44" w:rsidRPr="00DF6BC9">
        <w:rPr>
          <w:sz w:val="24"/>
          <w:szCs w:val="24"/>
        </w:rPr>
        <w:t xml:space="preserve">На ПС 110/35/10 </w:t>
      </w:r>
      <w:proofErr w:type="spellStart"/>
      <w:r w:rsidR="004F4B44" w:rsidRPr="00DF6BC9">
        <w:rPr>
          <w:sz w:val="24"/>
          <w:szCs w:val="24"/>
        </w:rPr>
        <w:t>кВ</w:t>
      </w:r>
      <w:proofErr w:type="spellEnd"/>
      <w:r w:rsidR="004F4B44" w:rsidRPr="00DF6BC9">
        <w:rPr>
          <w:sz w:val="24"/>
          <w:szCs w:val="24"/>
        </w:rPr>
        <w:t xml:space="preserve"> «Левобережная» ведутся работы </w:t>
      </w:r>
      <w:r w:rsidR="00356433" w:rsidRPr="00DF6BC9">
        <w:rPr>
          <w:sz w:val="24"/>
          <w:szCs w:val="24"/>
        </w:rPr>
        <w:t xml:space="preserve">на ячейке отходящей Л-156 по замене масляного выключателя, трансформаторов тока, шинных и линейных разъединителей, на ячейке </w:t>
      </w:r>
      <w:r w:rsidRPr="00DF6BC9">
        <w:rPr>
          <w:sz w:val="24"/>
          <w:szCs w:val="24"/>
        </w:rPr>
        <w:t xml:space="preserve">отходящей </w:t>
      </w:r>
      <w:r w:rsidR="00356433" w:rsidRPr="00DF6BC9">
        <w:rPr>
          <w:sz w:val="24"/>
          <w:szCs w:val="24"/>
        </w:rPr>
        <w:t>Л-69 ведется замене линейных разъединителей.</w:t>
      </w:r>
      <w:r w:rsidR="00DF6BC9" w:rsidRPr="00DF6BC9">
        <w:rPr>
          <w:sz w:val="24"/>
          <w:szCs w:val="24"/>
        </w:rPr>
        <w:t xml:space="preserve"> </w:t>
      </w:r>
      <w:r w:rsidR="00D95E44" w:rsidRPr="00DF6BC9">
        <w:rPr>
          <w:sz w:val="24"/>
          <w:szCs w:val="24"/>
        </w:rPr>
        <w:t>По мероприятию</w:t>
      </w:r>
      <w:r w:rsidR="00855E9F" w:rsidRPr="00DF6BC9">
        <w:rPr>
          <w:sz w:val="24"/>
          <w:szCs w:val="24"/>
        </w:rPr>
        <w:t xml:space="preserve"> </w:t>
      </w:r>
      <w:r w:rsidR="00D95E44" w:rsidRPr="00DF6BC9">
        <w:rPr>
          <w:sz w:val="24"/>
          <w:szCs w:val="24"/>
        </w:rPr>
        <w:t>«З</w:t>
      </w:r>
      <w:r w:rsidR="006A65D6" w:rsidRPr="00DF6BC9">
        <w:rPr>
          <w:sz w:val="24"/>
          <w:szCs w:val="24"/>
        </w:rPr>
        <w:t>амен</w:t>
      </w:r>
      <w:r w:rsidR="00D95E44" w:rsidRPr="00DF6BC9">
        <w:rPr>
          <w:sz w:val="24"/>
          <w:szCs w:val="24"/>
        </w:rPr>
        <w:t>а</w:t>
      </w:r>
      <w:r w:rsidR="006A65D6" w:rsidRPr="00DF6BC9">
        <w:rPr>
          <w:sz w:val="24"/>
          <w:szCs w:val="24"/>
        </w:rPr>
        <w:t xml:space="preserve"> шкафов защит Л-110кВ</w:t>
      </w:r>
      <w:r w:rsidR="00D95E44" w:rsidRPr="00DF6BC9">
        <w:rPr>
          <w:sz w:val="24"/>
          <w:szCs w:val="24"/>
        </w:rPr>
        <w:t>»</w:t>
      </w:r>
      <w:r w:rsidR="006A65D6" w:rsidRPr="00DF6BC9">
        <w:rPr>
          <w:sz w:val="24"/>
          <w:szCs w:val="24"/>
        </w:rPr>
        <w:t xml:space="preserve"> </w:t>
      </w:r>
      <w:r w:rsidR="00942FC3" w:rsidRPr="00DF6BC9">
        <w:rPr>
          <w:sz w:val="24"/>
          <w:szCs w:val="24"/>
        </w:rPr>
        <w:t xml:space="preserve">в рамках заключенных договоров </w:t>
      </w:r>
      <w:r w:rsidR="007C7EA9" w:rsidRPr="00DF6BC9">
        <w:rPr>
          <w:sz w:val="24"/>
          <w:szCs w:val="24"/>
        </w:rPr>
        <w:t>п</w:t>
      </w:r>
      <w:r w:rsidR="00962CD5" w:rsidRPr="00DF6BC9">
        <w:rPr>
          <w:sz w:val="24"/>
          <w:szCs w:val="24"/>
        </w:rPr>
        <w:t>роизведен з</w:t>
      </w:r>
      <w:r w:rsidR="00351C0E" w:rsidRPr="00DF6BC9">
        <w:rPr>
          <w:sz w:val="24"/>
          <w:szCs w:val="24"/>
        </w:rPr>
        <w:t>акуп и поставка материалов</w:t>
      </w:r>
      <w:r w:rsidR="00D43CC9" w:rsidRPr="00DF6BC9">
        <w:rPr>
          <w:sz w:val="24"/>
          <w:szCs w:val="24"/>
        </w:rPr>
        <w:t xml:space="preserve"> и основного оборудования</w:t>
      </w:r>
      <w:r w:rsidR="00351C0E" w:rsidRPr="00DF6BC9">
        <w:rPr>
          <w:sz w:val="24"/>
          <w:szCs w:val="24"/>
        </w:rPr>
        <w:t>, необходимых для выполнения строительно-монтажных работ</w:t>
      </w:r>
      <w:r w:rsidR="00BF264A" w:rsidRPr="00DF6BC9">
        <w:rPr>
          <w:sz w:val="24"/>
          <w:szCs w:val="24"/>
        </w:rPr>
        <w:t>.</w:t>
      </w:r>
      <w:r w:rsidR="007C7EA9" w:rsidRPr="00DF6BC9">
        <w:rPr>
          <w:sz w:val="24"/>
          <w:szCs w:val="24"/>
        </w:rPr>
        <w:t xml:space="preserve"> </w:t>
      </w:r>
      <w:r w:rsidR="00EF193E" w:rsidRPr="00DF6BC9">
        <w:rPr>
          <w:sz w:val="24"/>
          <w:szCs w:val="24"/>
        </w:rPr>
        <w:t xml:space="preserve">Сумма освоение составляет – 698 739  </w:t>
      </w:r>
      <w:proofErr w:type="spellStart"/>
      <w:r w:rsidR="00EF193E" w:rsidRPr="00DF6BC9">
        <w:rPr>
          <w:sz w:val="24"/>
          <w:szCs w:val="24"/>
        </w:rPr>
        <w:t>тыс</w:t>
      </w:r>
      <w:proofErr w:type="gramStart"/>
      <w:r w:rsidR="00EF193E" w:rsidRPr="00DF6BC9">
        <w:rPr>
          <w:sz w:val="24"/>
          <w:szCs w:val="24"/>
        </w:rPr>
        <w:t>.т</w:t>
      </w:r>
      <w:proofErr w:type="gramEnd"/>
      <w:r w:rsidR="00EF193E" w:rsidRPr="00DF6BC9">
        <w:rPr>
          <w:sz w:val="24"/>
          <w:szCs w:val="24"/>
        </w:rPr>
        <w:t>енге</w:t>
      </w:r>
      <w:proofErr w:type="spellEnd"/>
      <w:r w:rsidR="00EF193E" w:rsidRPr="00DF6BC9">
        <w:rPr>
          <w:sz w:val="24"/>
          <w:szCs w:val="24"/>
        </w:rPr>
        <w:t xml:space="preserve">. </w:t>
      </w:r>
      <w:r w:rsidR="00D43CC9" w:rsidRPr="00DF6BC9">
        <w:rPr>
          <w:sz w:val="24"/>
          <w:szCs w:val="24"/>
        </w:rPr>
        <w:t xml:space="preserve">На </w:t>
      </w:r>
      <w:r w:rsidR="006E0D64" w:rsidRPr="00DF6BC9">
        <w:rPr>
          <w:sz w:val="24"/>
          <w:szCs w:val="24"/>
        </w:rPr>
        <w:t xml:space="preserve">ПС 220/110 </w:t>
      </w:r>
      <w:proofErr w:type="spellStart"/>
      <w:r w:rsidR="006E0D64" w:rsidRPr="00DF6BC9">
        <w:rPr>
          <w:sz w:val="24"/>
          <w:szCs w:val="24"/>
        </w:rPr>
        <w:t>г</w:t>
      </w:r>
      <w:proofErr w:type="gramStart"/>
      <w:r w:rsidR="006E0D64" w:rsidRPr="00DF6BC9">
        <w:rPr>
          <w:sz w:val="24"/>
          <w:szCs w:val="24"/>
        </w:rPr>
        <w:t>.А</w:t>
      </w:r>
      <w:proofErr w:type="gramEnd"/>
      <w:r w:rsidR="006E0D64" w:rsidRPr="00DF6BC9">
        <w:rPr>
          <w:sz w:val="24"/>
          <w:szCs w:val="24"/>
        </w:rPr>
        <w:t>ягоз</w:t>
      </w:r>
      <w:proofErr w:type="spellEnd"/>
      <w:r w:rsidR="00D43CC9" w:rsidRPr="00DF6BC9">
        <w:rPr>
          <w:sz w:val="24"/>
          <w:szCs w:val="24"/>
        </w:rPr>
        <w:t xml:space="preserve"> за</w:t>
      </w:r>
      <w:r w:rsidR="006E0D64" w:rsidRPr="00DF6BC9">
        <w:rPr>
          <w:sz w:val="24"/>
          <w:szCs w:val="24"/>
        </w:rPr>
        <w:t>в</w:t>
      </w:r>
      <w:r w:rsidR="00D43CC9" w:rsidRPr="00DF6BC9">
        <w:rPr>
          <w:sz w:val="24"/>
          <w:szCs w:val="24"/>
        </w:rPr>
        <w:t xml:space="preserve">ершены работы по замене шкафов защит в количестве </w:t>
      </w:r>
      <w:r w:rsidR="00374A42" w:rsidRPr="00DF6BC9">
        <w:rPr>
          <w:sz w:val="24"/>
          <w:szCs w:val="24"/>
        </w:rPr>
        <w:t>6</w:t>
      </w:r>
      <w:r w:rsidR="00D43CC9" w:rsidRPr="00DF6BC9">
        <w:rPr>
          <w:sz w:val="24"/>
          <w:szCs w:val="24"/>
        </w:rPr>
        <w:t xml:space="preserve"> единиц из запланированных 7</w:t>
      </w:r>
      <w:r w:rsidR="006E0D64" w:rsidRPr="00DF6BC9">
        <w:rPr>
          <w:sz w:val="24"/>
          <w:szCs w:val="24"/>
        </w:rPr>
        <w:t xml:space="preserve"> единиц</w:t>
      </w:r>
      <w:r w:rsidR="00D43CC9" w:rsidRPr="00DF6BC9">
        <w:rPr>
          <w:sz w:val="24"/>
          <w:szCs w:val="24"/>
        </w:rPr>
        <w:t>.</w:t>
      </w:r>
      <w:r w:rsidR="006E0D64" w:rsidRPr="00DF6BC9">
        <w:rPr>
          <w:sz w:val="24"/>
          <w:szCs w:val="24"/>
        </w:rPr>
        <w:t xml:space="preserve"> </w:t>
      </w:r>
      <w:r w:rsidR="00BC7308" w:rsidRPr="00DF6BC9">
        <w:rPr>
          <w:sz w:val="24"/>
          <w:szCs w:val="24"/>
        </w:rPr>
        <w:t>П</w:t>
      </w:r>
      <w:r w:rsidR="006A7010" w:rsidRPr="00DF6BC9">
        <w:rPr>
          <w:sz w:val="24"/>
          <w:szCs w:val="24"/>
          <w:lang w:val="kk-KZ"/>
        </w:rPr>
        <w:t>о мероприятию «З</w:t>
      </w:r>
      <w:proofErr w:type="spellStart"/>
      <w:r w:rsidR="006A7010" w:rsidRPr="00DF6BC9">
        <w:rPr>
          <w:sz w:val="24"/>
          <w:szCs w:val="24"/>
        </w:rPr>
        <w:t>амена</w:t>
      </w:r>
      <w:proofErr w:type="spellEnd"/>
      <w:r w:rsidR="006A7010" w:rsidRPr="00DF6BC9">
        <w:rPr>
          <w:sz w:val="24"/>
          <w:szCs w:val="24"/>
        </w:rPr>
        <w:t xml:space="preserve"> масляных выключателей 6-10кВ на вакуумные выключатели» </w:t>
      </w:r>
      <w:r w:rsidR="00B330C6" w:rsidRPr="00DF6BC9">
        <w:rPr>
          <w:sz w:val="24"/>
          <w:szCs w:val="24"/>
        </w:rPr>
        <w:t xml:space="preserve">завершены работы по замене масляных выключателей в количестве </w:t>
      </w:r>
      <w:r w:rsidR="00374A42" w:rsidRPr="00DF6BC9">
        <w:rPr>
          <w:sz w:val="24"/>
          <w:szCs w:val="24"/>
        </w:rPr>
        <w:t>99</w:t>
      </w:r>
      <w:r w:rsidR="00B330C6" w:rsidRPr="00DF6BC9">
        <w:rPr>
          <w:sz w:val="24"/>
          <w:szCs w:val="24"/>
        </w:rPr>
        <w:t xml:space="preserve"> единиц на </w:t>
      </w:r>
      <w:r w:rsidR="00374A42" w:rsidRPr="00DF6BC9">
        <w:rPr>
          <w:sz w:val="24"/>
          <w:szCs w:val="24"/>
        </w:rPr>
        <w:t>15</w:t>
      </w:r>
      <w:r w:rsidR="00B330C6" w:rsidRPr="00DF6BC9">
        <w:rPr>
          <w:sz w:val="24"/>
          <w:szCs w:val="24"/>
        </w:rPr>
        <w:t xml:space="preserve"> ПС</w:t>
      </w:r>
      <w:r w:rsidR="00374A42" w:rsidRPr="00DF6BC9">
        <w:rPr>
          <w:sz w:val="24"/>
          <w:szCs w:val="24"/>
        </w:rPr>
        <w:t>.</w:t>
      </w:r>
      <w:r w:rsidR="007C7EA9" w:rsidRPr="00DF6BC9">
        <w:rPr>
          <w:sz w:val="24"/>
          <w:szCs w:val="24"/>
        </w:rPr>
        <w:t xml:space="preserve"> </w:t>
      </w:r>
      <w:r w:rsidR="00DD0141" w:rsidRPr="00DF6BC9">
        <w:rPr>
          <w:sz w:val="24"/>
          <w:szCs w:val="24"/>
        </w:rPr>
        <w:t>З</w:t>
      </w:r>
      <w:r w:rsidR="008E371D" w:rsidRPr="00DF6BC9">
        <w:rPr>
          <w:sz w:val="24"/>
          <w:szCs w:val="24"/>
        </w:rPr>
        <w:t xml:space="preserve">авершены работы </w:t>
      </w:r>
      <w:r w:rsidR="007342A4" w:rsidRPr="00DF6BC9">
        <w:rPr>
          <w:sz w:val="24"/>
          <w:szCs w:val="24"/>
        </w:rPr>
        <w:t xml:space="preserve">по </w:t>
      </w:r>
      <w:r w:rsidR="00D43CC9" w:rsidRPr="00DF6BC9">
        <w:rPr>
          <w:sz w:val="24"/>
          <w:szCs w:val="24"/>
        </w:rPr>
        <w:t>замен</w:t>
      </w:r>
      <w:r w:rsidR="007342A4" w:rsidRPr="00DF6BC9">
        <w:rPr>
          <w:sz w:val="24"/>
          <w:szCs w:val="24"/>
        </w:rPr>
        <w:t>е</w:t>
      </w:r>
      <w:r w:rsidR="00D43CC9" w:rsidRPr="00DF6BC9">
        <w:rPr>
          <w:sz w:val="24"/>
          <w:szCs w:val="24"/>
        </w:rPr>
        <w:t xml:space="preserve"> </w:t>
      </w:r>
      <w:r w:rsidR="007342A4" w:rsidRPr="00DF6BC9">
        <w:rPr>
          <w:sz w:val="24"/>
          <w:szCs w:val="24"/>
        </w:rPr>
        <w:t>ТП/КТ</w:t>
      </w:r>
      <w:proofErr w:type="gramStart"/>
      <w:r w:rsidR="007342A4" w:rsidRPr="00DF6BC9">
        <w:rPr>
          <w:sz w:val="24"/>
          <w:szCs w:val="24"/>
        </w:rPr>
        <w:t>П(</w:t>
      </w:r>
      <w:proofErr w:type="gramEnd"/>
      <w:r w:rsidR="007342A4" w:rsidRPr="00DF6BC9">
        <w:rPr>
          <w:sz w:val="24"/>
          <w:szCs w:val="24"/>
        </w:rPr>
        <w:t xml:space="preserve">Н) </w:t>
      </w:r>
      <w:r w:rsidR="00D43CC9" w:rsidRPr="00DF6BC9">
        <w:rPr>
          <w:sz w:val="24"/>
          <w:szCs w:val="24"/>
        </w:rPr>
        <w:t xml:space="preserve">на КТП </w:t>
      </w:r>
      <w:proofErr w:type="spellStart"/>
      <w:r w:rsidR="00D43CC9" w:rsidRPr="00DF6BC9">
        <w:rPr>
          <w:sz w:val="24"/>
          <w:szCs w:val="24"/>
        </w:rPr>
        <w:t>блочно</w:t>
      </w:r>
      <w:proofErr w:type="spellEnd"/>
      <w:r w:rsidR="00D43CC9" w:rsidRPr="00DF6BC9">
        <w:rPr>
          <w:sz w:val="24"/>
          <w:szCs w:val="24"/>
        </w:rPr>
        <w:t>-модульного типа</w:t>
      </w:r>
      <w:r w:rsidR="00DD0141" w:rsidRPr="00DF6BC9">
        <w:rPr>
          <w:sz w:val="24"/>
          <w:szCs w:val="24"/>
        </w:rPr>
        <w:t xml:space="preserve"> в количестве </w:t>
      </w:r>
      <w:r w:rsidR="00D43CC9" w:rsidRPr="00DF6BC9">
        <w:rPr>
          <w:sz w:val="24"/>
          <w:szCs w:val="24"/>
        </w:rPr>
        <w:t>1</w:t>
      </w:r>
      <w:r w:rsidR="00374A42" w:rsidRPr="00DF6BC9">
        <w:rPr>
          <w:sz w:val="24"/>
          <w:szCs w:val="24"/>
        </w:rPr>
        <w:t>6</w:t>
      </w:r>
      <w:r w:rsidR="00DD0141" w:rsidRPr="00DF6BC9">
        <w:rPr>
          <w:sz w:val="24"/>
          <w:szCs w:val="24"/>
        </w:rPr>
        <w:t xml:space="preserve"> единиц</w:t>
      </w:r>
      <w:r w:rsidR="00D43CC9" w:rsidRPr="00DF6BC9">
        <w:rPr>
          <w:sz w:val="24"/>
          <w:szCs w:val="24"/>
        </w:rPr>
        <w:t xml:space="preserve"> из запланированных 29 единиц</w:t>
      </w:r>
      <w:r w:rsidR="0093769F" w:rsidRPr="00DF6BC9">
        <w:rPr>
          <w:sz w:val="24"/>
          <w:szCs w:val="24"/>
        </w:rPr>
        <w:t>.</w:t>
      </w:r>
      <w:r w:rsidR="007C7EA9" w:rsidRPr="00DF6BC9">
        <w:rPr>
          <w:sz w:val="24"/>
          <w:szCs w:val="24"/>
        </w:rPr>
        <w:t xml:space="preserve"> </w:t>
      </w:r>
      <w:r w:rsidR="006E0D64" w:rsidRPr="00DF6BC9">
        <w:rPr>
          <w:sz w:val="24"/>
          <w:szCs w:val="24"/>
        </w:rPr>
        <w:t xml:space="preserve">Сумма освоение составляет – 615 329 </w:t>
      </w:r>
      <w:proofErr w:type="spellStart"/>
      <w:r w:rsidR="006E0D64" w:rsidRPr="00DF6BC9">
        <w:rPr>
          <w:sz w:val="24"/>
          <w:szCs w:val="24"/>
        </w:rPr>
        <w:t>тыс</w:t>
      </w:r>
      <w:proofErr w:type="gramStart"/>
      <w:r w:rsidR="006E0D64" w:rsidRPr="00DF6BC9">
        <w:rPr>
          <w:sz w:val="24"/>
          <w:szCs w:val="24"/>
        </w:rPr>
        <w:t>.т</w:t>
      </w:r>
      <w:proofErr w:type="gramEnd"/>
      <w:r w:rsidR="006E0D64" w:rsidRPr="00DF6BC9">
        <w:rPr>
          <w:sz w:val="24"/>
          <w:szCs w:val="24"/>
        </w:rPr>
        <w:t>енге</w:t>
      </w:r>
      <w:proofErr w:type="spellEnd"/>
      <w:r w:rsidR="006E0D64" w:rsidRPr="00DF6BC9">
        <w:rPr>
          <w:sz w:val="24"/>
          <w:szCs w:val="24"/>
        </w:rPr>
        <w:t>.</w:t>
      </w:r>
      <w:r w:rsidR="00374A42" w:rsidRPr="00DF6BC9">
        <w:rPr>
          <w:sz w:val="24"/>
          <w:szCs w:val="24"/>
        </w:rPr>
        <w:t xml:space="preserve"> По мероприятию «Замена КРН/КРУН-6/10 </w:t>
      </w:r>
      <w:proofErr w:type="spellStart"/>
      <w:r w:rsidR="00374A42" w:rsidRPr="00DF6BC9">
        <w:rPr>
          <w:sz w:val="24"/>
          <w:szCs w:val="24"/>
        </w:rPr>
        <w:t>кВ</w:t>
      </w:r>
      <w:proofErr w:type="spellEnd"/>
      <w:r w:rsidR="00374A42" w:rsidRPr="00DF6BC9">
        <w:rPr>
          <w:sz w:val="24"/>
          <w:szCs w:val="24"/>
        </w:rPr>
        <w:t>»</w:t>
      </w:r>
      <w:r w:rsidR="00DF6BC9">
        <w:rPr>
          <w:sz w:val="24"/>
          <w:szCs w:val="24"/>
        </w:rPr>
        <w:t xml:space="preserve"> закуп и поставка оборудование </w:t>
      </w:r>
      <w:r w:rsidR="00374A42" w:rsidRPr="00DF6BC9">
        <w:rPr>
          <w:sz w:val="24"/>
          <w:szCs w:val="24"/>
        </w:rPr>
        <w:t xml:space="preserve"> </w:t>
      </w:r>
      <w:r w:rsidR="00DF6BC9">
        <w:rPr>
          <w:sz w:val="24"/>
          <w:szCs w:val="24"/>
        </w:rPr>
        <w:t xml:space="preserve">осуществлено в полном объеме, </w:t>
      </w:r>
      <w:r w:rsidR="00374A42" w:rsidRPr="00DF6BC9">
        <w:rPr>
          <w:sz w:val="24"/>
          <w:szCs w:val="24"/>
        </w:rPr>
        <w:t xml:space="preserve">завершены работы по замене КРН-6/10 </w:t>
      </w:r>
      <w:proofErr w:type="spellStart"/>
      <w:r w:rsidR="00374A42" w:rsidRPr="00DF6BC9">
        <w:rPr>
          <w:sz w:val="24"/>
          <w:szCs w:val="24"/>
        </w:rPr>
        <w:t>кВ</w:t>
      </w:r>
      <w:proofErr w:type="spellEnd"/>
      <w:r w:rsidR="00374A42" w:rsidRPr="00DF6BC9">
        <w:rPr>
          <w:sz w:val="24"/>
          <w:szCs w:val="24"/>
        </w:rPr>
        <w:t xml:space="preserve"> в количестве 6 ячеек. </w:t>
      </w:r>
      <w:r w:rsidR="001833F2" w:rsidRPr="00DF6BC9">
        <w:rPr>
          <w:sz w:val="24"/>
          <w:szCs w:val="24"/>
        </w:rPr>
        <w:t xml:space="preserve">Сумма освоение составляет – 381 828  </w:t>
      </w:r>
      <w:proofErr w:type="spellStart"/>
      <w:r w:rsidR="001833F2" w:rsidRPr="00DF6BC9">
        <w:rPr>
          <w:sz w:val="24"/>
          <w:szCs w:val="24"/>
        </w:rPr>
        <w:t>тыс</w:t>
      </w:r>
      <w:proofErr w:type="gramStart"/>
      <w:r w:rsidR="001833F2" w:rsidRPr="00DF6BC9">
        <w:rPr>
          <w:sz w:val="24"/>
          <w:szCs w:val="24"/>
        </w:rPr>
        <w:t>.т</w:t>
      </w:r>
      <w:proofErr w:type="gramEnd"/>
      <w:r w:rsidR="001833F2" w:rsidRPr="00DF6BC9">
        <w:rPr>
          <w:sz w:val="24"/>
          <w:szCs w:val="24"/>
        </w:rPr>
        <w:t>енге</w:t>
      </w:r>
      <w:proofErr w:type="spellEnd"/>
      <w:r w:rsidR="001833F2" w:rsidRPr="00DF6BC9">
        <w:rPr>
          <w:sz w:val="24"/>
          <w:szCs w:val="24"/>
        </w:rPr>
        <w:t xml:space="preserve">.  </w:t>
      </w:r>
    </w:p>
    <w:p w:rsidR="00855E9F" w:rsidRPr="000205C0" w:rsidRDefault="00ED195E" w:rsidP="00C96686">
      <w:pPr>
        <w:pStyle w:val="a3"/>
        <w:widowControl w:val="0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0205C0">
        <w:rPr>
          <w:sz w:val="24"/>
          <w:szCs w:val="24"/>
        </w:rPr>
        <w:t xml:space="preserve">В рамках статьи «Обновление основного фонда» </w:t>
      </w:r>
      <w:r w:rsidR="00953B19" w:rsidRPr="000205C0">
        <w:rPr>
          <w:sz w:val="24"/>
          <w:szCs w:val="24"/>
        </w:rPr>
        <w:t xml:space="preserve">заключены договора </w:t>
      </w:r>
      <w:r w:rsidR="005D403C" w:rsidRPr="000205C0">
        <w:rPr>
          <w:sz w:val="24"/>
          <w:szCs w:val="24"/>
        </w:rPr>
        <w:t>по</w:t>
      </w:r>
      <w:r w:rsidR="00953B19" w:rsidRPr="000205C0">
        <w:rPr>
          <w:sz w:val="24"/>
          <w:szCs w:val="24"/>
        </w:rPr>
        <w:t xml:space="preserve"> приобретени</w:t>
      </w:r>
      <w:r w:rsidR="005D403C" w:rsidRPr="000205C0">
        <w:rPr>
          <w:sz w:val="24"/>
          <w:szCs w:val="24"/>
        </w:rPr>
        <w:t>ю специальной техники, приборов, инструментов и прочего оборудования</w:t>
      </w:r>
      <w:r w:rsidR="00953B19" w:rsidRPr="000205C0">
        <w:rPr>
          <w:sz w:val="24"/>
          <w:szCs w:val="24"/>
        </w:rPr>
        <w:t xml:space="preserve"> </w:t>
      </w:r>
      <w:r w:rsidR="00374A42" w:rsidRPr="000205C0">
        <w:rPr>
          <w:sz w:val="24"/>
          <w:szCs w:val="24"/>
        </w:rPr>
        <w:t xml:space="preserve">в количестве 42 единиц </w:t>
      </w:r>
      <w:r w:rsidRPr="000205C0">
        <w:rPr>
          <w:sz w:val="24"/>
          <w:szCs w:val="24"/>
        </w:rPr>
        <w:t>на сумму</w:t>
      </w:r>
      <w:r w:rsidR="00BD7C61" w:rsidRPr="000205C0">
        <w:rPr>
          <w:sz w:val="24"/>
          <w:szCs w:val="24"/>
        </w:rPr>
        <w:t xml:space="preserve"> –</w:t>
      </w:r>
      <w:r w:rsidRPr="000205C0">
        <w:rPr>
          <w:sz w:val="24"/>
          <w:szCs w:val="24"/>
        </w:rPr>
        <w:t xml:space="preserve"> </w:t>
      </w:r>
      <w:r w:rsidR="00953B19" w:rsidRPr="000205C0">
        <w:rPr>
          <w:sz w:val="24"/>
          <w:szCs w:val="24"/>
        </w:rPr>
        <w:t>161 919</w:t>
      </w:r>
      <w:r w:rsidRPr="000205C0">
        <w:rPr>
          <w:sz w:val="24"/>
          <w:szCs w:val="24"/>
        </w:rPr>
        <w:t xml:space="preserve"> </w:t>
      </w:r>
      <w:proofErr w:type="spellStart"/>
      <w:r w:rsidRPr="000205C0">
        <w:rPr>
          <w:sz w:val="24"/>
          <w:szCs w:val="24"/>
        </w:rPr>
        <w:t>тыс</w:t>
      </w:r>
      <w:proofErr w:type="gramStart"/>
      <w:r w:rsidRPr="000205C0">
        <w:rPr>
          <w:sz w:val="24"/>
          <w:szCs w:val="24"/>
        </w:rPr>
        <w:t>.т</w:t>
      </w:r>
      <w:proofErr w:type="gramEnd"/>
      <w:r w:rsidRPr="000205C0">
        <w:rPr>
          <w:sz w:val="24"/>
          <w:szCs w:val="24"/>
        </w:rPr>
        <w:t>енге</w:t>
      </w:r>
      <w:proofErr w:type="spellEnd"/>
      <w:r w:rsidRPr="000205C0">
        <w:rPr>
          <w:sz w:val="24"/>
          <w:szCs w:val="24"/>
        </w:rPr>
        <w:t>.</w:t>
      </w:r>
    </w:p>
    <w:p w:rsidR="00E82034" w:rsidRPr="000205C0" w:rsidRDefault="00475458" w:rsidP="00E82034">
      <w:pPr>
        <w:pStyle w:val="a3"/>
        <w:widowControl w:val="0"/>
        <w:numPr>
          <w:ilvl w:val="0"/>
          <w:numId w:val="6"/>
        </w:numPr>
        <w:spacing w:line="276" w:lineRule="auto"/>
        <w:ind w:left="0" w:firstLine="567"/>
        <w:jc w:val="both"/>
        <w:rPr>
          <w:sz w:val="24"/>
          <w:szCs w:val="24"/>
        </w:rPr>
      </w:pPr>
      <w:r w:rsidRPr="000205C0">
        <w:rPr>
          <w:sz w:val="24"/>
          <w:szCs w:val="24"/>
        </w:rPr>
        <w:t>В</w:t>
      </w:r>
      <w:r w:rsidR="007D4FFA" w:rsidRPr="000205C0">
        <w:rPr>
          <w:sz w:val="24"/>
          <w:szCs w:val="24"/>
        </w:rPr>
        <w:t>озврат</w:t>
      </w:r>
      <w:r w:rsidR="00E82034" w:rsidRPr="000205C0">
        <w:rPr>
          <w:sz w:val="24"/>
          <w:szCs w:val="24"/>
        </w:rPr>
        <w:t>а</w:t>
      </w:r>
      <w:r w:rsidR="007D4FFA" w:rsidRPr="000205C0">
        <w:rPr>
          <w:sz w:val="24"/>
          <w:szCs w:val="24"/>
        </w:rPr>
        <w:t xml:space="preserve"> основного долга по инвестиционному займу </w:t>
      </w:r>
      <w:r w:rsidR="00953B19" w:rsidRPr="000205C0">
        <w:rPr>
          <w:sz w:val="24"/>
          <w:szCs w:val="24"/>
        </w:rPr>
        <w:t xml:space="preserve">за 2022 год </w:t>
      </w:r>
      <w:r w:rsidR="00E82034" w:rsidRPr="000205C0">
        <w:rPr>
          <w:sz w:val="24"/>
          <w:szCs w:val="24"/>
        </w:rPr>
        <w:t xml:space="preserve">составляет – </w:t>
      </w:r>
      <w:r w:rsidR="00953B19" w:rsidRPr="000205C0">
        <w:rPr>
          <w:sz w:val="24"/>
          <w:szCs w:val="24"/>
        </w:rPr>
        <w:t>2 986 925</w:t>
      </w:r>
      <w:r w:rsidR="00E82034" w:rsidRPr="000205C0">
        <w:rPr>
          <w:sz w:val="24"/>
          <w:szCs w:val="24"/>
        </w:rPr>
        <w:t xml:space="preserve"> </w:t>
      </w:r>
      <w:proofErr w:type="spellStart"/>
      <w:r w:rsidR="00E82034" w:rsidRPr="000205C0">
        <w:rPr>
          <w:sz w:val="24"/>
          <w:szCs w:val="24"/>
        </w:rPr>
        <w:t>тыс</w:t>
      </w:r>
      <w:proofErr w:type="gramStart"/>
      <w:r w:rsidR="00E82034" w:rsidRPr="000205C0">
        <w:rPr>
          <w:sz w:val="24"/>
          <w:szCs w:val="24"/>
        </w:rPr>
        <w:t>.т</w:t>
      </w:r>
      <w:proofErr w:type="gramEnd"/>
      <w:r w:rsidR="00E82034" w:rsidRPr="000205C0">
        <w:rPr>
          <w:sz w:val="24"/>
          <w:szCs w:val="24"/>
        </w:rPr>
        <w:t>енге</w:t>
      </w:r>
      <w:proofErr w:type="spellEnd"/>
      <w:r w:rsidR="00E82034" w:rsidRPr="000205C0">
        <w:rPr>
          <w:sz w:val="24"/>
          <w:szCs w:val="24"/>
        </w:rPr>
        <w:t xml:space="preserve">. Общая сумма освоение </w:t>
      </w:r>
      <w:r w:rsidR="00953B19" w:rsidRPr="000205C0">
        <w:rPr>
          <w:sz w:val="24"/>
          <w:szCs w:val="24"/>
        </w:rPr>
        <w:t>по инвестиционной программе 2022</w:t>
      </w:r>
      <w:r w:rsidR="00E82034" w:rsidRPr="000205C0">
        <w:rPr>
          <w:sz w:val="24"/>
          <w:szCs w:val="24"/>
        </w:rPr>
        <w:t xml:space="preserve"> года за 1 полугодие составляет – 1 </w:t>
      </w:r>
      <w:r w:rsidR="00953B19" w:rsidRPr="000205C0">
        <w:rPr>
          <w:sz w:val="24"/>
          <w:szCs w:val="24"/>
        </w:rPr>
        <w:t>493</w:t>
      </w:r>
      <w:r w:rsidR="00E82034" w:rsidRPr="000205C0">
        <w:rPr>
          <w:sz w:val="24"/>
          <w:szCs w:val="24"/>
        </w:rPr>
        <w:t xml:space="preserve"> </w:t>
      </w:r>
      <w:r w:rsidR="00953B19" w:rsidRPr="000205C0">
        <w:rPr>
          <w:sz w:val="24"/>
          <w:szCs w:val="24"/>
        </w:rPr>
        <w:t>463</w:t>
      </w:r>
      <w:r w:rsidR="00E82034" w:rsidRPr="000205C0">
        <w:rPr>
          <w:sz w:val="24"/>
          <w:szCs w:val="24"/>
        </w:rPr>
        <w:t xml:space="preserve"> </w:t>
      </w:r>
      <w:proofErr w:type="spellStart"/>
      <w:r w:rsidR="00E82034" w:rsidRPr="000205C0">
        <w:rPr>
          <w:sz w:val="24"/>
          <w:szCs w:val="24"/>
        </w:rPr>
        <w:t>тыс</w:t>
      </w:r>
      <w:proofErr w:type="gramStart"/>
      <w:r w:rsidR="00E82034" w:rsidRPr="000205C0">
        <w:rPr>
          <w:sz w:val="24"/>
          <w:szCs w:val="24"/>
        </w:rPr>
        <w:t>.т</w:t>
      </w:r>
      <w:proofErr w:type="gramEnd"/>
      <w:r w:rsidR="00E82034" w:rsidRPr="000205C0">
        <w:rPr>
          <w:sz w:val="24"/>
          <w:szCs w:val="24"/>
        </w:rPr>
        <w:t>енге</w:t>
      </w:r>
      <w:proofErr w:type="spellEnd"/>
      <w:r w:rsidR="00E82034" w:rsidRPr="000205C0">
        <w:rPr>
          <w:sz w:val="24"/>
          <w:szCs w:val="24"/>
        </w:rPr>
        <w:t>.</w:t>
      </w:r>
    </w:p>
    <w:sectPr w:rsidR="00E82034" w:rsidRPr="000205C0" w:rsidSect="00DF6BC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1D4"/>
    <w:multiLevelType w:val="hybridMultilevel"/>
    <w:tmpl w:val="44D64A2C"/>
    <w:lvl w:ilvl="0" w:tplc="DC7C2C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0506A8"/>
    <w:multiLevelType w:val="hybridMultilevel"/>
    <w:tmpl w:val="1A28EF64"/>
    <w:lvl w:ilvl="0" w:tplc="CF92A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7807654"/>
    <w:multiLevelType w:val="hybridMultilevel"/>
    <w:tmpl w:val="92A89F70"/>
    <w:lvl w:ilvl="0" w:tplc="CF92A5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14567D"/>
    <w:multiLevelType w:val="hybridMultilevel"/>
    <w:tmpl w:val="9178354E"/>
    <w:lvl w:ilvl="0" w:tplc="CF92A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8B54093"/>
    <w:multiLevelType w:val="hybridMultilevel"/>
    <w:tmpl w:val="F23EEB6C"/>
    <w:lvl w:ilvl="0" w:tplc="CF92A5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1CA3454"/>
    <w:multiLevelType w:val="hybridMultilevel"/>
    <w:tmpl w:val="833E844E"/>
    <w:lvl w:ilvl="0" w:tplc="454A85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A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9A5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2EC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74A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B400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766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A0CC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8"/>
    <w:rsid w:val="000205C0"/>
    <w:rsid w:val="000315AB"/>
    <w:rsid w:val="00041C7F"/>
    <w:rsid w:val="00047C58"/>
    <w:rsid w:val="0005417C"/>
    <w:rsid w:val="000600B3"/>
    <w:rsid w:val="00067BF2"/>
    <w:rsid w:val="00096B5F"/>
    <w:rsid w:val="000B4211"/>
    <w:rsid w:val="000D7D2C"/>
    <w:rsid w:val="000E716F"/>
    <w:rsid w:val="000F1D04"/>
    <w:rsid w:val="000F71D3"/>
    <w:rsid w:val="001313D1"/>
    <w:rsid w:val="001833F2"/>
    <w:rsid w:val="001A7090"/>
    <w:rsid w:val="001C5123"/>
    <w:rsid w:val="001D1C4A"/>
    <w:rsid w:val="00237FB1"/>
    <w:rsid w:val="0024383C"/>
    <w:rsid w:val="00284CE9"/>
    <w:rsid w:val="002B30E8"/>
    <w:rsid w:val="002E353D"/>
    <w:rsid w:val="002E599A"/>
    <w:rsid w:val="00306834"/>
    <w:rsid w:val="003316DB"/>
    <w:rsid w:val="00351C0E"/>
    <w:rsid w:val="00356433"/>
    <w:rsid w:val="00357F67"/>
    <w:rsid w:val="00374A42"/>
    <w:rsid w:val="003D60A6"/>
    <w:rsid w:val="003D6221"/>
    <w:rsid w:val="003D774F"/>
    <w:rsid w:val="003E1CF5"/>
    <w:rsid w:val="003E3953"/>
    <w:rsid w:val="003F2726"/>
    <w:rsid w:val="003F574E"/>
    <w:rsid w:val="00402DA9"/>
    <w:rsid w:val="00412AD0"/>
    <w:rsid w:val="00433147"/>
    <w:rsid w:val="00456653"/>
    <w:rsid w:val="0046598E"/>
    <w:rsid w:val="00475458"/>
    <w:rsid w:val="00487CF6"/>
    <w:rsid w:val="004B0C32"/>
    <w:rsid w:val="004C060D"/>
    <w:rsid w:val="004F4B44"/>
    <w:rsid w:val="004F5EE5"/>
    <w:rsid w:val="004F6A18"/>
    <w:rsid w:val="00500E3A"/>
    <w:rsid w:val="005208CF"/>
    <w:rsid w:val="00524ECD"/>
    <w:rsid w:val="00527DF7"/>
    <w:rsid w:val="00531206"/>
    <w:rsid w:val="00551728"/>
    <w:rsid w:val="00552786"/>
    <w:rsid w:val="00570B70"/>
    <w:rsid w:val="00570CD4"/>
    <w:rsid w:val="00594A65"/>
    <w:rsid w:val="00595C64"/>
    <w:rsid w:val="005D403C"/>
    <w:rsid w:val="005D74AE"/>
    <w:rsid w:val="005E5B33"/>
    <w:rsid w:val="00643617"/>
    <w:rsid w:val="006663DB"/>
    <w:rsid w:val="0068326F"/>
    <w:rsid w:val="006A1FD2"/>
    <w:rsid w:val="006A65D6"/>
    <w:rsid w:val="006A7010"/>
    <w:rsid w:val="006E0D64"/>
    <w:rsid w:val="007030D1"/>
    <w:rsid w:val="007342A4"/>
    <w:rsid w:val="00741122"/>
    <w:rsid w:val="007630A1"/>
    <w:rsid w:val="00773513"/>
    <w:rsid w:val="0078117F"/>
    <w:rsid w:val="00786E2A"/>
    <w:rsid w:val="007B024F"/>
    <w:rsid w:val="007C3B19"/>
    <w:rsid w:val="007C7EA9"/>
    <w:rsid w:val="007D4FFA"/>
    <w:rsid w:val="007D540A"/>
    <w:rsid w:val="007D6A3A"/>
    <w:rsid w:val="0080220E"/>
    <w:rsid w:val="0082388B"/>
    <w:rsid w:val="0083334F"/>
    <w:rsid w:val="00844553"/>
    <w:rsid w:val="00855E9F"/>
    <w:rsid w:val="00871C0C"/>
    <w:rsid w:val="00882AD8"/>
    <w:rsid w:val="00886519"/>
    <w:rsid w:val="00894422"/>
    <w:rsid w:val="00895C22"/>
    <w:rsid w:val="008A5772"/>
    <w:rsid w:val="008B0316"/>
    <w:rsid w:val="008B1C6F"/>
    <w:rsid w:val="008C0052"/>
    <w:rsid w:val="008E371D"/>
    <w:rsid w:val="008F0FBB"/>
    <w:rsid w:val="008F71AB"/>
    <w:rsid w:val="00917CD4"/>
    <w:rsid w:val="00920F3C"/>
    <w:rsid w:val="0093769F"/>
    <w:rsid w:val="00942FC3"/>
    <w:rsid w:val="00953B19"/>
    <w:rsid w:val="00962CD5"/>
    <w:rsid w:val="00962DFB"/>
    <w:rsid w:val="00967171"/>
    <w:rsid w:val="009831A2"/>
    <w:rsid w:val="009E18B6"/>
    <w:rsid w:val="009E4BF9"/>
    <w:rsid w:val="00A040CB"/>
    <w:rsid w:val="00A11A3E"/>
    <w:rsid w:val="00A16E2E"/>
    <w:rsid w:val="00AC0186"/>
    <w:rsid w:val="00AD15EF"/>
    <w:rsid w:val="00AD620C"/>
    <w:rsid w:val="00AE3CA4"/>
    <w:rsid w:val="00AF33E4"/>
    <w:rsid w:val="00B330C6"/>
    <w:rsid w:val="00B51280"/>
    <w:rsid w:val="00BC1CF4"/>
    <w:rsid w:val="00BC7308"/>
    <w:rsid w:val="00BD7C61"/>
    <w:rsid w:val="00BE6190"/>
    <w:rsid w:val="00BE665C"/>
    <w:rsid w:val="00BF0D2C"/>
    <w:rsid w:val="00BF264A"/>
    <w:rsid w:val="00C31D2F"/>
    <w:rsid w:val="00C4725A"/>
    <w:rsid w:val="00C80492"/>
    <w:rsid w:val="00C93E50"/>
    <w:rsid w:val="00C96686"/>
    <w:rsid w:val="00CE28DB"/>
    <w:rsid w:val="00CF1B40"/>
    <w:rsid w:val="00D23957"/>
    <w:rsid w:val="00D347EC"/>
    <w:rsid w:val="00D43CC9"/>
    <w:rsid w:val="00D83013"/>
    <w:rsid w:val="00D95E44"/>
    <w:rsid w:val="00DB4102"/>
    <w:rsid w:val="00DB7E1C"/>
    <w:rsid w:val="00DC0F03"/>
    <w:rsid w:val="00DD0141"/>
    <w:rsid w:val="00DD0B62"/>
    <w:rsid w:val="00DD1C7B"/>
    <w:rsid w:val="00DF6BC9"/>
    <w:rsid w:val="00E02F5B"/>
    <w:rsid w:val="00E13FBB"/>
    <w:rsid w:val="00E16DF9"/>
    <w:rsid w:val="00E243FC"/>
    <w:rsid w:val="00E41A19"/>
    <w:rsid w:val="00E44529"/>
    <w:rsid w:val="00E82034"/>
    <w:rsid w:val="00E963F8"/>
    <w:rsid w:val="00EA63BB"/>
    <w:rsid w:val="00EB68B8"/>
    <w:rsid w:val="00ED195E"/>
    <w:rsid w:val="00ED74BF"/>
    <w:rsid w:val="00EE590F"/>
    <w:rsid w:val="00EF193E"/>
    <w:rsid w:val="00F001D2"/>
    <w:rsid w:val="00F70903"/>
    <w:rsid w:val="00F71F46"/>
    <w:rsid w:val="00F72B09"/>
    <w:rsid w:val="00F7436E"/>
    <w:rsid w:val="00F84336"/>
    <w:rsid w:val="00F97BE6"/>
    <w:rsid w:val="00FA032D"/>
    <w:rsid w:val="00FA544C"/>
    <w:rsid w:val="00FC296E"/>
    <w:rsid w:val="00FC4429"/>
    <w:rsid w:val="00FC4440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6A18"/>
    <w:pPr>
      <w:ind w:left="708"/>
    </w:pPr>
  </w:style>
  <w:style w:type="character" w:customStyle="1" w:styleId="a4">
    <w:name w:val="Абзац списка Знак"/>
    <w:link w:val="a3"/>
    <w:rsid w:val="004F6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F6A18"/>
    <w:pPr>
      <w:ind w:left="708"/>
    </w:pPr>
  </w:style>
  <w:style w:type="character" w:customStyle="1" w:styleId="a4">
    <w:name w:val="Абзац списка Знак"/>
    <w:link w:val="a3"/>
    <w:rsid w:val="004F6A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9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27730-C413-4D20-A318-28A9925C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Мангулов Канат Бейсенбаевич</dc:creator>
  <cp:lastModifiedBy>Конжанова Маржан Айтслямовна</cp:lastModifiedBy>
  <cp:revision>22</cp:revision>
  <cp:lastPrinted>2019-07-29T05:11:00Z</cp:lastPrinted>
  <dcterms:created xsi:type="dcterms:W3CDTF">2022-07-08T04:23:00Z</dcterms:created>
  <dcterms:modified xsi:type="dcterms:W3CDTF">2022-07-18T10:23:00Z</dcterms:modified>
</cp:coreProperties>
</file>