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5541A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27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24826" w:rsidRPr="0032482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11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EC5A27" w:rsidRPr="00EC5A27">
        <w:rPr>
          <w:rFonts w:ascii="sans-serif;tahoma;Helvetica" w:hAnsi="sans-serif;tahoma;Helvetica"/>
          <w:sz w:val="28"/>
          <w:szCs w:val="28"/>
        </w:rPr>
        <w:t>№</w:t>
      </w:r>
      <w:r w:rsidR="005541A3">
        <w:rPr>
          <w:rFonts w:ascii="sans-serif;tahoma;Helvetica" w:hAnsi="sans-serif;tahoma;Helvetica"/>
          <w:sz w:val="28"/>
          <w:szCs w:val="28"/>
        </w:rPr>
        <w:t>418</w:t>
      </w:r>
      <w:r w:rsidR="00EC5A27" w:rsidRPr="00EC5A27">
        <w:rPr>
          <w:rFonts w:ascii="sans-serif;tahoma;Helvetica" w:hAnsi="sans-serif;tahoma;Helvetica"/>
          <w:sz w:val="28"/>
          <w:szCs w:val="28"/>
        </w:rPr>
        <w:t>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20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558"/>
        <w:gridCol w:w="567"/>
        <w:gridCol w:w="567"/>
        <w:gridCol w:w="1415"/>
        <w:gridCol w:w="1137"/>
        <w:gridCol w:w="1137"/>
        <w:gridCol w:w="1700"/>
        <w:gridCol w:w="1417"/>
      </w:tblGrid>
      <w:tr w:rsidR="005541A3" w:rsidRPr="00DC59FD" w:rsidTr="005541A3">
        <w:trPr>
          <w:trHeight w:val="1333"/>
        </w:trPr>
        <w:tc>
          <w:tcPr>
            <w:tcW w:w="146" w:type="pct"/>
            <w:shd w:val="clear" w:color="auto" w:fill="auto"/>
          </w:tcPr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№ </w:t>
            </w:r>
          </w:p>
        </w:tc>
        <w:tc>
          <w:tcPr>
            <w:tcW w:w="796" w:type="pct"/>
          </w:tcPr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Ед. </w:t>
            </w:r>
            <w:proofErr w:type="spellStart"/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изм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Место поставки товара</w:t>
            </w:r>
          </w:p>
        </w:tc>
        <w:tc>
          <w:tcPr>
            <w:tcW w:w="581" w:type="pct"/>
          </w:tcPr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Срок поставки товара</w:t>
            </w:r>
          </w:p>
        </w:tc>
        <w:tc>
          <w:tcPr>
            <w:tcW w:w="581" w:type="pct"/>
          </w:tcPr>
          <w:p w:rsidR="005541A3" w:rsidRPr="005541A3" w:rsidRDefault="005541A3" w:rsidP="00202E36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5541A3" w:rsidRPr="005541A3" w:rsidRDefault="005541A3" w:rsidP="00202E36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Условия оплаты</w:t>
            </w:r>
          </w:p>
        </w:tc>
        <w:tc>
          <w:tcPr>
            <w:tcW w:w="869" w:type="pct"/>
          </w:tcPr>
          <w:p w:rsidR="005541A3" w:rsidRPr="005541A3" w:rsidRDefault="005541A3" w:rsidP="00202E36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gramStart"/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</w:t>
            </w:r>
            <w:proofErr w:type="gramEnd"/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предложенная потенциальным поставщиком, без учета НДС, тенге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41A3" w:rsidRPr="005541A3" w:rsidRDefault="005541A3" w:rsidP="00202E36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5541A3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Сумма, выделенная для закупок, без учета НДС, тенге</w:t>
            </w:r>
          </w:p>
        </w:tc>
      </w:tr>
      <w:tr w:rsidR="005541A3" w:rsidRPr="00BD76C9" w:rsidTr="005541A3">
        <w:trPr>
          <w:trHeight w:val="930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БАЛКА ПЕРЕДНЕГО МОСТА КАМАЗ В СБОРЕ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562 175,00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565 000,00</w:t>
            </w:r>
          </w:p>
        </w:tc>
      </w:tr>
      <w:tr w:rsidR="005541A3" w:rsidRPr="00BD76C9" w:rsidTr="00202E36">
        <w:trPr>
          <w:trHeight w:val="668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БАРАБАН ТОРМОЗНОЙ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288 344,00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289 800,00</w:t>
            </w:r>
          </w:p>
        </w:tc>
      </w:tr>
      <w:tr w:rsidR="005541A3" w:rsidRPr="00BD76C9" w:rsidTr="00202E36">
        <w:trPr>
          <w:trHeight w:val="808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БЛОК ЦИЛИНДРОВ КАМАЗ ЕВРО в сборе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1 666 625,00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1 675 000,00</w:t>
            </w:r>
          </w:p>
        </w:tc>
      </w:tr>
      <w:tr w:rsidR="005541A3" w:rsidRPr="00BD76C9" w:rsidTr="005541A3">
        <w:trPr>
          <w:trHeight w:val="938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ВАЛ ПЕРВИЧНЫЙ ДЕЛИТЕЛЯ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28 357,00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28 500,00</w:t>
            </w:r>
          </w:p>
        </w:tc>
      </w:tr>
      <w:tr w:rsidR="005541A3" w:rsidRPr="00BD76C9" w:rsidTr="00202E36">
        <w:trPr>
          <w:trHeight w:val="73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ВАЛ ПЕРВИЧНЫЙ КПП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22 387,00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</w:tr>
      <w:tr w:rsidR="005541A3" w:rsidRPr="00BD76C9" w:rsidTr="00202E36">
        <w:trPr>
          <w:trHeight w:val="412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ВАЛ РАСПРЕДЕЛИТЕЛЬНЫЙ ЯМЗ-236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44 775,00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5541A3" w:rsidRPr="00BD76C9" w:rsidTr="00202E36">
        <w:trPr>
          <w:trHeight w:val="695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ВКЛАДЫШ КОРЕННОЙ ЯМЗ-236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21 890,00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5541A3" w:rsidRPr="00BD76C9" w:rsidTr="00202E36">
        <w:trPr>
          <w:trHeight w:val="282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ВКЛАДЫШ ШАТУННЫЙ ЯМЗ-236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17 910,00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5541A3" w:rsidRPr="00BD76C9" w:rsidTr="00202E36">
        <w:trPr>
          <w:trHeight w:val="349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Вкладыши коренные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24 634,00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24 758,00</w:t>
            </w:r>
          </w:p>
        </w:tc>
      </w:tr>
      <w:tr w:rsidR="005541A3" w:rsidRPr="00BD76C9" w:rsidTr="00202E36">
        <w:trPr>
          <w:trHeight w:val="70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ВКЛАДЫШИ ШАТУННЫЕ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34 076,00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34 248,00</w:t>
            </w:r>
          </w:p>
        </w:tc>
      </w:tr>
      <w:tr w:rsidR="005541A3" w:rsidRPr="00BD76C9" w:rsidTr="00202E36">
        <w:trPr>
          <w:trHeight w:val="579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ГИЛЬЗА-ПОРШЕНЬ ЯМЗ-236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229 842,00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231 000,00</w:t>
            </w:r>
          </w:p>
        </w:tc>
      </w:tr>
      <w:tr w:rsidR="005541A3" w:rsidRPr="00BD76C9" w:rsidTr="00202E36">
        <w:trPr>
          <w:trHeight w:val="319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КОЛОДКА ТОРМОЗНАЯ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135 860,00</w:t>
            </w:r>
          </w:p>
        </w:tc>
      </w:tr>
      <w:tr w:rsidR="005541A3" w:rsidRPr="00BD76C9" w:rsidTr="00202E36">
        <w:trPr>
          <w:trHeight w:val="45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КОМПЛЕКТ ПРОКЛАДОК ДВИГАТЕЛЯ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48 844,00</w:t>
            </w:r>
          </w:p>
        </w:tc>
      </w:tr>
      <w:tr w:rsidR="005541A3" w:rsidRPr="00BD76C9" w:rsidTr="00202E36">
        <w:trPr>
          <w:trHeight w:val="67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КОМПЛЕКТ ПРОКЛАДОК ДВИГАТЕЛЯ ЯМЗ-236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31 840,00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</w:tr>
      <w:tr w:rsidR="005541A3" w:rsidRPr="00BD76C9" w:rsidTr="00202E36">
        <w:trPr>
          <w:trHeight w:val="67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КОМПЛЕКТ ПРОКЛАДОК КПП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1 580,00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1 588,00</w:t>
            </w:r>
          </w:p>
        </w:tc>
      </w:tr>
      <w:tr w:rsidR="005541A3" w:rsidRPr="00BD76C9" w:rsidTr="00202E36">
        <w:trPr>
          <w:trHeight w:val="491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 xml:space="preserve">КОРЗИНА СЦЕПЛЕНИЯ 142.1601090 </w:t>
            </w: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48 126,00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48 368,57</w:t>
            </w:r>
          </w:p>
        </w:tc>
      </w:tr>
      <w:tr w:rsidR="005541A3" w:rsidRPr="00BD76C9" w:rsidTr="00202E36">
        <w:trPr>
          <w:trHeight w:val="658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КРАН РУЧНОГО ТОРМОЗА 100-3537310 РААЗ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45 770,00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46 000,00</w:t>
            </w:r>
          </w:p>
        </w:tc>
      </w:tr>
      <w:tr w:rsidR="005541A3" w:rsidRPr="00BD76C9" w:rsidTr="00202E36">
        <w:trPr>
          <w:trHeight w:val="50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НАКЛАДКА ТОРМОЗНАЯ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56 800,00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57 120,00</w:t>
            </w:r>
          </w:p>
        </w:tc>
      </w:tr>
      <w:tr w:rsidR="005541A3" w:rsidRPr="00BD76C9" w:rsidTr="00202E36">
        <w:trPr>
          <w:trHeight w:val="539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НАКЛАДКА ТОРМОЗНАЯ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83 568,00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84 000,00</w:t>
            </w:r>
          </w:p>
        </w:tc>
      </w:tr>
      <w:tr w:rsidR="005541A3" w:rsidRPr="00BD76C9" w:rsidTr="00202E36">
        <w:trPr>
          <w:trHeight w:val="67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НАКОНЕЧНИК РУЛЕВОЙ ТЯГИ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541A3" w:rsidRPr="00DA5410" w:rsidTr="00202E36">
        <w:trPr>
          <w:trHeight w:val="67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НАСОС МАСЛЯНЫЙ ЯМЗ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74 625,00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5541A3" w:rsidRPr="00DA5410" w:rsidTr="00202E36">
        <w:trPr>
          <w:trHeight w:val="69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ОСЬ С РОЛИКОМ ТОРМОЗНОЙ КОЛОДКИ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24 870,00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5541A3" w:rsidRPr="00DA5410" w:rsidTr="00202E36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ПОДШИПНИК 27709 К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11 940,00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5541A3" w:rsidRPr="00DA5410" w:rsidTr="00202E36">
        <w:trPr>
          <w:trHeight w:val="739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ПОДШИПНИК ВЫЖИМНОЙ 986714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3 016,00</w:t>
            </w:r>
          </w:p>
        </w:tc>
      </w:tr>
      <w:tr w:rsidR="005541A3" w:rsidRPr="00DA5410" w:rsidTr="00202E36">
        <w:trPr>
          <w:trHeight w:val="54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ПОЛУОСЬ ДЛИННАЯ ЛЕВАЯ КАМАЗ-4310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58 207,00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58 500,00</w:t>
            </w:r>
          </w:p>
        </w:tc>
      </w:tr>
      <w:tr w:rsidR="005541A3" w:rsidRPr="00E16931" w:rsidTr="00202E36">
        <w:trPr>
          <w:trHeight w:val="682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ПОЛУОСЬ КОРОТКАЯ ПРАВАЯ КАМАЗ-4310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541A3" w:rsidRPr="00E16931" w:rsidTr="00202E36">
        <w:trPr>
          <w:trHeight w:val="6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ПРУЖИНА КОЛОДОК СТЯЖНАЯ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9 828,00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9 880,00</w:t>
            </w:r>
          </w:p>
        </w:tc>
      </w:tr>
      <w:tr w:rsidR="005541A3" w:rsidRPr="00E16931" w:rsidTr="00202E36">
        <w:trPr>
          <w:trHeight w:val="589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Редуктор заднего моста КАМАЗ вездеход 4310-2402010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646 750,00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5541A3" w:rsidRPr="00E16931" w:rsidTr="00202E36">
        <w:trPr>
          <w:trHeight w:val="67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Редуктор переднего моста КАМАЗ 4310-2502011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482 575,00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485 000,00</w:t>
            </w:r>
          </w:p>
        </w:tc>
      </w:tr>
      <w:tr w:rsidR="005541A3" w:rsidRPr="00E16931" w:rsidTr="00202E36">
        <w:trPr>
          <w:trHeight w:val="59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Редуктор среднего моста КАМАЗ вездеход 4310-2502010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980 075,00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985 000,00</w:t>
            </w:r>
          </w:p>
        </w:tc>
      </w:tr>
      <w:tr w:rsidR="005541A3" w:rsidRPr="00E16931" w:rsidTr="00202E36">
        <w:trPr>
          <w:trHeight w:val="395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 xml:space="preserve">РЕМКОМПЛЕКТ НАКОНЕЧНИКА </w:t>
            </w:r>
            <w:proofErr w:type="gram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РУЛ,ТЯГ</w:t>
            </w:r>
            <w:proofErr w:type="gramEnd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 xml:space="preserve">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28 120,00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28 264,00</w:t>
            </w:r>
          </w:p>
        </w:tc>
      </w:tr>
      <w:tr w:rsidR="005541A3" w:rsidRPr="00E16931" w:rsidTr="00202E36">
        <w:trPr>
          <w:trHeight w:val="335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РЕМКОМПЛЕКТ ПГУ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3 482,00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5541A3" w:rsidRPr="00E16931" w:rsidTr="00202E36">
        <w:trPr>
          <w:trHeight w:val="69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РЫЧАГ РЕГУЛИРОВОЧНЫЙ КАМАЗ (ТРЕЩЕТКА)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85 568,00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86 000,00</w:t>
            </w:r>
          </w:p>
        </w:tc>
      </w:tr>
      <w:tr w:rsidR="005541A3" w:rsidRPr="00E16931" w:rsidTr="00202E36">
        <w:trPr>
          <w:trHeight w:val="133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КОРЕННОЙ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4 477,00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5541A3" w:rsidRPr="00E16931" w:rsidTr="00202E36">
        <w:trPr>
          <w:trHeight w:val="916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КОРЕННОЙ ЯМЗ 140*170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2 487,00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5541A3" w:rsidRPr="00E16931" w:rsidTr="00202E36">
        <w:trPr>
          <w:trHeight w:val="985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ЛОБОВОЙ ЯМЗ 64*95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1 791,00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5541A3" w:rsidRPr="00E16931" w:rsidTr="00202E36">
        <w:trPr>
          <w:trHeight w:val="84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ПОВОРОТНОГО КУЛАКА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2 984,00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5541A3" w:rsidRPr="00E16931" w:rsidTr="00202E36">
        <w:trPr>
          <w:trHeight w:val="98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ПОДКАЧКИ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119 376,00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5541A3" w:rsidRPr="00E16931" w:rsidTr="00202E36">
        <w:trPr>
          <w:trHeight w:val="975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СТУПИЦЫ 137*180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14 922,00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5541A3" w:rsidRPr="00E16931" w:rsidTr="00202E36">
        <w:trPr>
          <w:trHeight w:val="910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САЛЬНИК СТУПИЦЫ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4 476,00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5541A3" w:rsidRPr="00E16931" w:rsidTr="00202E36">
        <w:trPr>
          <w:trHeight w:val="904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СТРЕМЯНКА РЕССОРЫ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60 416,00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60 720,00</w:t>
            </w:r>
          </w:p>
        </w:tc>
      </w:tr>
      <w:tr w:rsidR="005541A3" w:rsidRPr="00E16931" w:rsidTr="00202E36">
        <w:trPr>
          <w:trHeight w:val="987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СУППОРТ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104 475,00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</w:tr>
      <w:tr w:rsidR="005541A3" w:rsidRPr="00E16931" w:rsidTr="00202E36">
        <w:trPr>
          <w:trHeight w:val="978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ШАТУН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59 700,00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541A3" w:rsidRPr="00DA5410" w:rsidTr="00202E36">
        <w:trPr>
          <w:trHeight w:val="978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ШАТУН ЯМЗ-236,238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601 776,00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604 800,00</w:t>
            </w:r>
          </w:p>
        </w:tc>
      </w:tr>
      <w:tr w:rsidR="005541A3" w:rsidRPr="00DA5410" w:rsidTr="00202E36">
        <w:trPr>
          <w:trHeight w:val="977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ШЛАНГ ПОДКАЧКИ КОЛЕСА УРАЛ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8 952,00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5541A3" w:rsidRPr="00DA5410" w:rsidTr="00202E36">
        <w:trPr>
          <w:trHeight w:val="642"/>
        </w:trPr>
        <w:tc>
          <w:tcPr>
            <w:tcW w:w="146" w:type="pct"/>
            <w:shd w:val="clear" w:color="auto" w:fill="auto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96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ШПИЛЬКА КОЛЕСА КАМАЗ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г. Усть-Каменогорск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7 960,00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5541A3" w:rsidRPr="00DC59FD" w:rsidTr="00202E36">
        <w:trPr>
          <w:trHeight w:val="355"/>
        </w:trPr>
        <w:tc>
          <w:tcPr>
            <w:tcW w:w="3407" w:type="pct"/>
            <w:gridSpan w:val="7"/>
            <w:shd w:val="clear" w:color="auto" w:fill="auto"/>
          </w:tcPr>
          <w:p w:rsidR="005541A3" w:rsidRPr="005541A3" w:rsidRDefault="005541A3" w:rsidP="00202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869" w:type="pct"/>
            <w:vAlign w:val="center"/>
          </w:tcPr>
          <w:p w:rsidR="005541A3" w:rsidRPr="005541A3" w:rsidRDefault="005541A3" w:rsidP="00202E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6 908 931,00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41A3" w:rsidRPr="005541A3" w:rsidRDefault="005541A3" w:rsidP="00202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6 949 566,57</w:t>
            </w:r>
          </w:p>
        </w:tc>
      </w:tr>
    </w:tbl>
    <w:p w:rsidR="009B324F" w:rsidRPr="005541A3" w:rsidRDefault="00324826" w:rsidP="00334513">
      <w:pPr>
        <w:pStyle w:val="a4"/>
        <w:jc w:val="both"/>
        <w:rPr>
          <w:b/>
        </w:rPr>
      </w:pPr>
      <w:r w:rsidRPr="00324826">
        <w:rPr>
          <w:sz w:val="28"/>
          <w:szCs w:val="28"/>
        </w:rPr>
        <w:t xml:space="preserve">        </w:t>
      </w:r>
      <w:r w:rsidR="009B324F" w:rsidRPr="00A5609A">
        <w:rPr>
          <w:sz w:val="28"/>
          <w:szCs w:val="28"/>
        </w:rPr>
        <w:t xml:space="preserve">Договор заключен </w:t>
      </w:r>
      <w:r w:rsidR="005541A3" w:rsidRPr="005541A3">
        <w:rPr>
          <w:b/>
          <w:sz w:val="28"/>
          <w:szCs w:val="28"/>
        </w:rPr>
        <w:t>с ИП «Би-Торе» на сумму 6 908 931,00 тенге без учета НДС</w:t>
      </w:r>
      <w:r w:rsidR="005541A3" w:rsidRPr="005541A3">
        <w:rPr>
          <w:b/>
          <w:sz w:val="28"/>
          <w:szCs w:val="28"/>
        </w:rPr>
        <w:t>.</w:t>
      </w:r>
      <w:bookmarkStart w:id="0" w:name="_GoBack"/>
      <w:bookmarkEnd w:id="0"/>
    </w:p>
    <w:sectPr w:rsidR="009B324F" w:rsidRPr="0055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;tahoma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A6810"/>
    <w:rsid w:val="002C0CB9"/>
    <w:rsid w:val="0032126D"/>
    <w:rsid w:val="00324826"/>
    <w:rsid w:val="00334513"/>
    <w:rsid w:val="00370294"/>
    <w:rsid w:val="00450382"/>
    <w:rsid w:val="00526CF4"/>
    <w:rsid w:val="005541A3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EC5A27"/>
    <w:rsid w:val="00F0312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61</cp:revision>
  <dcterms:created xsi:type="dcterms:W3CDTF">2016-01-29T03:32:00Z</dcterms:created>
  <dcterms:modified xsi:type="dcterms:W3CDTF">2017-12-05T02:31:00Z</dcterms:modified>
</cp:coreProperties>
</file>