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B139E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29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854AA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08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года №</w:t>
      </w:r>
      <w:r w:rsidR="00B139E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322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/з,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</w:t>
      </w:r>
      <w:bookmarkStart w:id="0" w:name="_GoBack"/>
      <w:bookmarkEnd w:id="0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B139E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следующей услуге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p w:rsidR="00B139EE" w:rsidRPr="00085CA5" w:rsidRDefault="00B139EE" w:rsidP="00B139EE">
      <w:pPr>
        <w:pStyle w:val="a6"/>
        <w:tabs>
          <w:tab w:val="left" w:pos="284"/>
          <w:tab w:val="left" w:pos="851"/>
        </w:tabs>
        <w:ind w:left="567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W w:w="5003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522"/>
        <w:gridCol w:w="416"/>
        <w:gridCol w:w="553"/>
        <w:gridCol w:w="1072"/>
        <w:gridCol w:w="993"/>
        <w:gridCol w:w="1396"/>
        <w:gridCol w:w="1661"/>
        <w:gridCol w:w="1377"/>
      </w:tblGrid>
      <w:tr w:rsidR="00B139EE" w:rsidRPr="001C0902" w:rsidTr="00B139EE">
        <w:trPr>
          <w:cantSplit/>
          <w:trHeight w:val="151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№ лота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Наименование</w:t>
            </w:r>
          </w:p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товара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оказания услуг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</w:rPr>
            </w:pPr>
            <w:r w:rsidRPr="00B139EE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оказания услуг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</w:t>
            </w: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 поставщиком,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proofErr w:type="gramStart"/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  <w:proofErr w:type="gramEnd"/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B139EE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B139EE" w:rsidRPr="001C0902" w:rsidTr="00B139EE">
        <w:trPr>
          <w:trHeight w:val="12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</w:rPr>
            </w:pPr>
            <w:r w:rsidRPr="00B1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</w:rPr>
            </w:pPr>
            <w:r w:rsidRPr="00B139EE">
              <w:rPr>
                <w:rFonts w:ascii="Times New Roman" w:hAnsi="Times New Roman" w:cs="Times New Roman"/>
              </w:rPr>
              <w:t>Изготовление печати на баннерной ткани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39EE">
              <w:rPr>
                <w:rFonts w:ascii="Times New Roman" w:hAnsi="Times New Roman" w:cs="Times New Roman"/>
                <w:lang w:val="kk-KZ"/>
              </w:rPr>
              <w:t>тг.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39E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</w:rPr>
            </w:pPr>
            <w:r w:rsidRPr="00B139EE">
              <w:rPr>
                <w:rFonts w:ascii="Times New Roman" w:hAnsi="Times New Roman" w:cs="Times New Roman"/>
              </w:rPr>
              <w:t>август - сентябрь 2017г.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</w:rPr>
            </w:pPr>
            <w:r w:rsidRPr="00B139EE">
              <w:rPr>
                <w:rFonts w:ascii="Times New Roman" w:hAnsi="Times New Roman" w:cs="Times New Roman"/>
              </w:rPr>
              <w:t>по факту оказания услуг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39EE">
              <w:rPr>
                <w:rFonts w:ascii="Times New Roman" w:hAnsi="Times New Roman" w:cs="Times New Roman"/>
              </w:rPr>
              <w:t>г. У</w:t>
            </w:r>
            <w:r w:rsidRPr="00B139EE">
              <w:rPr>
                <w:rFonts w:ascii="Times New Roman" w:hAnsi="Times New Roman" w:cs="Times New Roman"/>
                <w:lang w:val="kk-KZ"/>
              </w:rPr>
              <w:t>сть</w:t>
            </w:r>
            <w:r w:rsidRPr="00B139EE">
              <w:rPr>
                <w:rFonts w:ascii="Times New Roman" w:hAnsi="Times New Roman" w:cs="Times New Roman"/>
              </w:rPr>
              <w:t>-</w:t>
            </w:r>
            <w:r w:rsidRPr="00B139EE">
              <w:rPr>
                <w:rFonts w:ascii="Times New Roman" w:hAnsi="Times New Roman" w:cs="Times New Roman"/>
                <w:lang w:val="kk-KZ"/>
              </w:rPr>
              <w:t>Каменогорск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EE" w:rsidRPr="00B139EE" w:rsidRDefault="00B139EE" w:rsidP="00B139EE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B139EE">
              <w:rPr>
                <w:sz w:val="22"/>
                <w:szCs w:val="22"/>
              </w:rPr>
              <w:t>994,00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EE" w:rsidRPr="00B139EE" w:rsidRDefault="00B139EE" w:rsidP="00B139EE">
            <w:pPr>
              <w:jc w:val="center"/>
              <w:rPr>
                <w:rFonts w:ascii="Times New Roman" w:hAnsi="Times New Roman" w:cs="Times New Roman"/>
              </w:rPr>
            </w:pPr>
            <w:r w:rsidRPr="00B139EE">
              <w:rPr>
                <w:rFonts w:ascii="Times New Roman" w:hAnsi="Times New Roman" w:cs="Times New Roman"/>
              </w:rPr>
              <w:t>15 000,00</w:t>
            </w:r>
          </w:p>
        </w:tc>
      </w:tr>
    </w:tbl>
    <w:p w:rsidR="009B324F" w:rsidRPr="00B814FF" w:rsidRDefault="00854AAF" w:rsidP="00334513">
      <w:pPr>
        <w:pStyle w:val="a4"/>
        <w:jc w:val="both"/>
      </w:pPr>
      <w:r>
        <w:rPr>
          <w:sz w:val="28"/>
          <w:szCs w:val="28"/>
        </w:rPr>
        <w:t xml:space="preserve">  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="00B139EE" w:rsidRPr="00367A93">
        <w:rPr>
          <w:b/>
          <w:sz w:val="28"/>
          <w:szCs w:val="28"/>
        </w:rPr>
        <w:t xml:space="preserve">с ТОО «PR </w:t>
      </w:r>
      <w:proofErr w:type="spellStart"/>
      <w:r w:rsidR="00B139EE" w:rsidRPr="00367A93">
        <w:rPr>
          <w:b/>
          <w:sz w:val="28"/>
          <w:szCs w:val="28"/>
        </w:rPr>
        <w:t>Company</w:t>
      </w:r>
      <w:proofErr w:type="spellEnd"/>
      <w:r w:rsidR="00B139EE" w:rsidRPr="00367A93">
        <w:rPr>
          <w:b/>
          <w:sz w:val="28"/>
          <w:szCs w:val="28"/>
        </w:rPr>
        <w:t xml:space="preserve"> KZ» на сумму 14 994,00 тенге без учета НДС</w:t>
      </w:r>
      <w:r w:rsidR="00B139EE">
        <w:rPr>
          <w:b/>
          <w:sz w:val="28"/>
          <w:szCs w:val="28"/>
        </w:rPr>
        <w:t>.</w:t>
      </w:r>
    </w:p>
    <w:sectPr w:rsidR="009B324F" w:rsidRPr="00B8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110395"/>
    <w:rsid w:val="00156241"/>
    <w:rsid w:val="001A3D94"/>
    <w:rsid w:val="002716A2"/>
    <w:rsid w:val="002C0CB9"/>
    <w:rsid w:val="0032126D"/>
    <w:rsid w:val="00334513"/>
    <w:rsid w:val="00450382"/>
    <w:rsid w:val="00526CF4"/>
    <w:rsid w:val="00572E10"/>
    <w:rsid w:val="00585277"/>
    <w:rsid w:val="00854AAF"/>
    <w:rsid w:val="00871CEB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49</cp:revision>
  <dcterms:created xsi:type="dcterms:W3CDTF">2016-01-29T03:32:00Z</dcterms:created>
  <dcterms:modified xsi:type="dcterms:W3CDTF">2017-09-11T10:17:00Z</dcterms:modified>
</cp:coreProperties>
</file>